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34" w:rsidRPr="00540FE7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540FE7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540FE7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76A34" w:rsidRPr="00540FE7" w:rsidRDefault="00076A34" w:rsidP="00DF616B">
      <w:pPr>
        <w:pStyle w:val="2"/>
        <w:jc w:val="center"/>
        <w:rPr>
          <w:sz w:val="32"/>
          <w:szCs w:val="32"/>
        </w:rPr>
      </w:pPr>
      <w:r w:rsidRPr="00540FE7">
        <w:rPr>
          <w:sz w:val="28"/>
          <w:szCs w:val="28"/>
        </w:rPr>
        <w:t>муниципальное образование городской округ Пыть-Ях</w:t>
      </w:r>
    </w:p>
    <w:p w:rsidR="00076A34" w:rsidRPr="00540FE7" w:rsidRDefault="00076A34" w:rsidP="00DF616B">
      <w:pPr>
        <w:pStyle w:val="4"/>
        <w:rPr>
          <w:sz w:val="40"/>
          <w:szCs w:val="40"/>
        </w:rPr>
      </w:pPr>
      <w:r w:rsidRPr="00540FE7">
        <w:rPr>
          <w:sz w:val="40"/>
          <w:szCs w:val="40"/>
        </w:rPr>
        <w:t>ДУМА ГОРОДА ПЫТЬ-ЯХА</w:t>
      </w:r>
    </w:p>
    <w:p w:rsidR="00076A34" w:rsidRPr="00540FE7" w:rsidRDefault="00076A34" w:rsidP="00DF616B">
      <w:pPr>
        <w:jc w:val="center"/>
        <w:rPr>
          <w:b/>
          <w:sz w:val="24"/>
          <w:szCs w:val="24"/>
        </w:rPr>
      </w:pPr>
      <w:r w:rsidRPr="00540FE7">
        <w:rPr>
          <w:b/>
          <w:sz w:val="24"/>
          <w:szCs w:val="24"/>
        </w:rPr>
        <w:t>седьмого созыва</w:t>
      </w:r>
    </w:p>
    <w:p w:rsidR="00076A34" w:rsidRPr="00540FE7" w:rsidRDefault="00076A34" w:rsidP="00DF616B">
      <w:pPr>
        <w:jc w:val="center"/>
        <w:rPr>
          <w:b/>
          <w:sz w:val="16"/>
          <w:szCs w:val="16"/>
        </w:rPr>
      </w:pPr>
    </w:p>
    <w:p w:rsidR="00076A34" w:rsidRPr="00540FE7" w:rsidRDefault="00076A34" w:rsidP="00DF616B">
      <w:pPr>
        <w:pStyle w:val="3"/>
        <w:jc w:val="center"/>
        <w:rPr>
          <w:sz w:val="40"/>
          <w:szCs w:val="40"/>
        </w:rPr>
      </w:pPr>
      <w:r w:rsidRPr="00540FE7">
        <w:rPr>
          <w:sz w:val="40"/>
          <w:szCs w:val="40"/>
        </w:rPr>
        <w:t>РЕШЕНИЕ</w:t>
      </w:r>
    </w:p>
    <w:p w:rsidR="00E324D3" w:rsidRPr="00540FE7" w:rsidRDefault="00E324D3" w:rsidP="00DF616B">
      <w:pPr>
        <w:jc w:val="center"/>
        <w:rPr>
          <w:sz w:val="28"/>
          <w:szCs w:val="28"/>
        </w:rPr>
      </w:pPr>
    </w:p>
    <w:p w:rsidR="00E324D3" w:rsidRPr="00540FE7" w:rsidRDefault="00B76128" w:rsidP="00DF616B">
      <w:pPr>
        <w:tabs>
          <w:tab w:val="left" w:pos="0"/>
        </w:tabs>
        <w:rPr>
          <w:b/>
          <w:sz w:val="28"/>
          <w:szCs w:val="28"/>
        </w:rPr>
      </w:pPr>
      <w:proofErr w:type="gramStart"/>
      <w:r w:rsidRPr="00540FE7">
        <w:rPr>
          <w:b/>
          <w:sz w:val="28"/>
          <w:szCs w:val="28"/>
        </w:rPr>
        <w:t xml:space="preserve">от  </w:t>
      </w:r>
      <w:r w:rsidR="00164C80" w:rsidRPr="00540FE7">
        <w:rPr>
          <w:b/>
          <w:sz w:val="28"/>
          <w:szCs w:val="28"/>
        </w:rPr>
        <w:tab/>
      </w:r>
      <w:proofErr w:type="gramEnd"/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000A9F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2B23EE" w:rsidRPr="00540FE7">
        <w:rPr>
          <w:b/>
          <w:sz w:val="28"/>
          <w:szCs w:val="28"/>
        </w:rPr>
        <w:t>№</w:t>
      </w:r>
      <w:r w:rsidRPr="00540FE7">
        <w:rPr>
          <w:b/>
          <w:sz w:val="28"/>
          <w:szCs w:val="28"/>
        </w:rPr>
        <w:t xml:space="preserve">            </w:t>
      </w:r>
    </w:p>
    <w:p w:rsidR="00E324D3" w:rsidRPr="00540FE7" w:rsidRDefault="00E324D3" w:rsidP="00DF616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на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6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E324D3" w:rsidRPr="00540FE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7</w:t>
      </w:r>
      <w:r w:rsidRPr="00540FE7">
        <w:rPr>
          <w:rFonts w:ascii="Times New Roman" w:hAnsi="Times New Roman" w:cs="Times New Roman"/>
          <w:sz w:val="28"/>
          <w:szCs w:val="28"/>
        </w:rPr>
        <w:t xml:space="preserve"> и 202</w:t>
      </w:r>
      <w:r w:rsidR="001C5631" w:rsidRPr="00540FE7">
        <w:rPr>
          <w:rFonts w:ascii="Times New Roman" w:hAnsi="Times New Roman" w:cs="Times New Roman"/>
          <w:sz w:val="28"/>
          <w:szCs w:val="28"/>
        </w:rPr>
        <w:t>8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540FE7" w:rsidRDefault="00E324D3" w:rsidP="003432DD">
      <w:pPr>
        <w:jc w:val="both"/>
        <w:rPr>
          <w:sz w:val="28"/>
          <w:szCs w:val="28"/>
        </w:rPr>
      </w:pPr>
    </w:p>
    <w:p w:rsidR="00E324D3" w:rsidRPr="00540FE7" w:rsidRDefault="00607886" w:rsidP="003432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540FE7">
        <w:rPr>
          <w:sz w:val="28"/>
          <w:szCs w:val="28"/>
        </w:rPr>
        <w:t>под</w:t>
      </w:r>
      <w:r w:rsidRPr="00540FE7">
        <w:rPr>
          <w:sz w:val="28"/>
          <w:szCs w:val="28"/>
        </w:rPr>
        <w:t xml:space="preserve">пунктом 2 </w:t>
      </w:r>
      <w:r w:rsidR="00DF616B" w:rsidRPr="00540FE7">
        <w:rPr>
          <w:sz w:val="28"/>
          <w:szCs w:val="28"/>
        </w:rPr>
        <w:t>пункта</w:t>
      </w:r>
      <w:r w:rsidRPr="00540FE7">
        <w:rPr>
          <w:sz w:val="28"/>
          <w:szCs w:val="28"/>
        </w:rPr>
        <w:t xml:space="preserve"> 1 статьи 19 Устава города Пыть-</w:t>
      </w:r>
      <w:r w:rsidRPr="00540FE7">
        <w:rPr>
          <w:color w:val="000000" w:themeColor="text1"/>
          <w:sz w:val="28"/>
          <w:szCs w:val="28"/>
        </w:rPr>
        <w:t xml:space="preserve">Яха, </w:t>
      </w:r>
      <w:hyperlink r:id="rId9" w:history="1">
        <w:r w:rsidRPr="00540FE7">
          <w:rPr>
            <w:color w:val="000000" w:themeColor="text1"/>
            <w:sz w:val="28"/>
            <w:szCs w:val="28"/>
          </w:rPr>
          <w:t>Положением</w:t>
        </w:r>
      </w:hyperlink>
      <w:r w:rsidRPr="00540FE7">
        <w:rPr>
          <w:color w:val="000000" w:themeColor="text1"/>
          <w:sz w:val="28"/>
          <w:szCs w:val="28"/>
        </w:rPr>
        <w:t xml:space="preserve"> </w:t>
      </w:r>
      <w:r w:rsidRPr="00540FE7">
        <w:rPr>
          <w:sz w:val="28"/>
          <w:szCs w:val="28"/>
        </w:rPr>
        <w:t xml:space="preserve">о бюджетном процессе в </w:t>
      </w:r>
      <w:r w:rsidR="00DF616B" w:rsidRPr="00540FE7">
        <w:rPr>
          <w:sz w:val="28"/>
          <w:szCs w:val="28"/>
        </w:rPr>
        <w:t xml:space="preserve">муниципальном образовании </w:t>
      </w:r>
      <w:r w:rsidRPr="00540FE7">
        <w:rPr>
          <w:sz w:val="28"/>
          <w:szCs w:val="28"/>
        </w:rPr>
        <w:t>город Пыть-Ях, утвержденным решением Думы города Пыт</w:t>
      </w:r>
      <w:r w:rsidR="00DF616B" w:rsidRPr="00540FE7">
        <w:rPr>
          <w:sz w:val="28"/>
          <w:szCs w:val="28"/>
        </w:rPr>
        <w:t>ь-Яха от 21.03.2014 № </w:t>
      </w:r>
      <w:r w:rsidRPr="00540FE7">
        <w:rPr>
          <w:sz w:val="28"/>
          <w:szCs w:val="28"/>
        </w:rPr>
        <w:t xml:space="preserve">258 </w:t>
      </w:r>
      <w:r w:rsidR="00145C32" w:rsidRPr="00540FE7">
        <w:rPr>
          <w:sz w:val="28"/>
          <w:szCs w:val="28"/>
        </w:rPr>
        <w:t>«</w:t>
      </w:r>
      <w:r w:rsidRPr="00540FE7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540FE7">
        <w:rPr>
          <w:sz w:val="28"/>
          <w:szCs w:val="28"/>
        </w:rPr>
        <w:t>»</w:t>
      </w:r>
      <w:r w:rsidR="00E324D3" w:rsidRPr="00540FE7">
        <w:rPr>
          <w:sz w:val="28"/>
          <w:szCs w:val="28"/>
        </w:rPr>
        <w:t>, Дума города</w:t>
      </w:r>
    </w:p>
    <w:p w:rsidR="00E324D3" w:rsidRPr="00540FE7" w:rsidRDefault="00E324D3" w:rsidP="003432D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540FE7" w:rsidRDefault="00E324D3" w:rsidP="003432DD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0FE7">
        <w:rPr>
          <w:b/>
          <w:bCs/>
          <w:sz w:val="28"/>
          <w:szCs w:val="28"/>
        </w:rPr>
        <w:t>РЕШИЛА:</w:t>
      </w:r>
    </w:p>
    <w:p w:rsidR="00E324D3" w:rsidRPr="00540FE7" w:rsidRDefault="00E324D3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31745D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1E1392" w:rsidRPr="0031745D">
        <w:rPr>
          <w:bCs/>
          <w:sz w:val="28"/>
          <w:szCs w:val="28"/>
        </w:rPr>
        <w:t>1. Основные характеристики бюджета города Пыть-Яха</w:t>
      </w:r>
      <w:r w:rsidR="009C5EA7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на 202</w:t>
      </w:r>
      <w:r w:rsidR="001C5631" w:rsidRPr="0031745D">
        <w:rPr>
          <w:bCs/>
          <w:sz w:val="28"/>
          <w:szCs w:val="28"/>
        </w:rPr>
        <w:t>6</w:t>
      </w:r>
      <w:r w:rsidR="001E1392" w:rsidRPr="0031745D">
        <w:rPr>
          <w:bCs/>
          <w:sz w:val="28"/>
          <w:szCs w:val="28"/>
        </w:rPr>
        <w:t xml:space="preserve"> год и на плановый период 202</w:t>
      </w:r>
      <w:r w:rsidR="001C5631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и 202</w:t>
      </w:r>
      <w:r w:rsidR="001C5631" w:rsidRPr="0031745D">
        <w:rPr>
          <w:bCs/>
          <w:sz w:val="28"/>
          <w:szCs w:val="28"/>
        </w:rPr>
        <w:t>8</w:t>
      </w:r>
      <w:r w:rsidR="00164C80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годов</w:t>
      </w:r>
    </w:p>
    <w:p w:rsidR="00D8571A" w:rsidRPr="0031745D" w:rsidRDefault="00D8571A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31745D" w:rsidRDefault="001E1392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31745D">
        <w:rPr>
          <w:bCs/>
          <w:sz w:val="28"/>
          <w:szCs w:val="28"/>
        </w:rPr>
        <w:t xml:space="preserve">также - </w:t>
      </w:r>
      <w:r w:rsidRPr="0031745D">
        <w:rPr>
          <w:bCs/>
          <w:sz w:val="28"/>
          <w:szCs w:val="28"/>
        </w:rPr>
        <w:t>бюджет города) на 202</w:t>
      </w:r>
      <w:r w:rsidR="001C5631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год:</w:t>
      </w:r>
    </w:p>
    <w:p w:rsidR="001E1392" w:rsidRPr="0031745D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1E1392" w:rsidRPr="0031745D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364B56" w:rsidRPr="0031745D">
        <w:rPr>
          <w:bCs/>
          <w:sz w:val="28"/>
          <w:szCs w:val="28"/>
        </w:rPr>
        <w:t>6 039 1</w:t>
      </w:r>
      <w:r w:rsidR="004434EF" w:rsidRPr="0031745D">
        <w:rPr>
          <w:bCs/>
          <w:sz w:val="28"/>
          <w:szCs w:val="28"/>
        </w:rPr>
        <w:t>11</w:t>
      </w:r>
      <w:r w:rsidR="00364B56" w:rsidRPr="0031745D">
        <w:rPr>
          <w:bCs/>
          <w:sz w:val="28"/>
          <w:szCs w:val="28"/>
        </w:rPr>
        <w:t>,</w:t>
      </w:r>
      <w:r w:rsidR="004434EF" w:rsidRPr="0031745D">
        <w:rPr>
          <w:bCs/>
          <w:sz w:val="28"/>
          <w:szCs w:val="28"/>
        </w:rPr>
        <w:t>0</w:t>
      </w:r>
      <w:r w:rsidR="00C54CB8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31745D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1E1392" w:rsidRPr="0031745D">
        <w:rPr>
          <w:bCs/>
          <w:sz w:val="28"/>
          <w:szCs w:val="28"/>
        </w:rPr>
        <w:t xml:space="preserve">общий объем расходов бюджета города в сумме </w:t>
      </w:r>
      <w:r w:rsidR="00364B56" w:rsidRPr="0031745D">
        <w:rPr>
          <w:bCs/>
          <w:sz w:val="28"/>
          <w:szCs w:val="28"/>
        </w:rPr>
        <w:t>6 231</w:t>
      </w:r>
      <w:r w:rsidR="00873B9D" w:rsidRPr="0031745D">
        <w:rPr>
          <w:bCs/>
          <w:sz w:val="28"/>
          <w:szCs w:val="28"/>
        </w:rPr>
        <w:t> 605,4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1E1392" w:rsidRPr="0031745D" w:rsidRDefault="006329EA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1E1392" w:rsidRPr="0031745D">
        <w:rPr>
          <w:bCs/>
          <w:sz w:val="28"/>
          <w:szCs w:val="28"/>
        </w:rPr>
        <w:t xml:space="preserve">дефицит бюджета города в сумме </w:t>
      </w:r>
      <w:r w:rsidR="00364B56" w:rsidRPr="0031745D">
        <w:rPr>
          <w:bCs/>
          <w:sz w:val="28"/>
          <w:szCs w:val="28"/>
        </w:rPr>
        <w:t>192 494,4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1E1392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4) </w:t>
      </w:r>
      <w:r w:rsidR="001E1392" w:rsidRPr="0031745D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31745D">
        <w:rPr>
          <w:bCs/>
          <w:sz w:val="28"/>
          <w:szCs w:val="28"/>
        </w:rPr>
        <w:br/>
      </w:r>
      <w:r w:rsidR="001E1392" w:rsidRPr="0031745D">
        <w:rPr>
          <w:bCs/>
          <w:sz w:val="28"/>
          <w:szCs w:val="28"/>
        </w:rPr>
        <w:t>на 1 января 202</w:t>
      </w:r>
      <w:r w:rsidR="00ED71DF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года в сумме </w:t>
      </w:r>
      <w:r w:rsidR="00ED71DF" w:rsidRPr="0031745D">
        <w:rPr>
          <w:bCs/>
          <w:sz w:val="28"/>
          <w:szCs w:val="28"/>
        </w:rPr>
        <w:t>214 716,6</w:t>
      </w:r>
      <w:r w:rsidR="001E1392" w:rsidRPr="0031745D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31745D" w:rsidRDefault="008A05AB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sz w:val="28"/>
          <w:szCs w:val="28"/>
        </w:rPr>
        <w:t>5</w:t>
      </w:r>
      <w:r w:rsidR="00004426" w:rsidRPr="0031745D">
        <w:rPr>
          <w:bCs/>
          <w:sz w:val="28"/>
          <w:szCs w:val="28"/>
        </w:rPr>
        <w:t xml:space="preserve">) </w:t>
      </w:r>
      <w:r w:rsidR="001E1392" w:rsidRPr="0031745D">
        <w:rPr>
          <w:bCs/>
          <w:sz w:val="28"/>
          <w:szCs w:val="28"/>
        </w:rPr>
        <w:t xml:space="preserve">объем </w:t>
      </w:r>
      <w:r w:rsidR="001E1392" w:rsidRPr="0031745D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FC397D" w:rsidRPr="0031745D">
        <w:rPr>
          <w:bCs/>
          <w:color w:val="000000" w:themeColor="text1"/>
          <w:sz w:val="28"/>
          <w:szCs w:val="28"/>
        </w:rPr>
        <w:t>56 474,0</w:t>
      </w:r>
      <w:r w:rsidR="001E1392" w:rsidRPr="0031745D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31745D" w:rsidRDefault="001E1392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31745D">
        <w:rPr>
          <w:bCs/>
          <w:color w:val="000000" w:themeColor="text1"/>
          <w:sz w:val="28"/>
          <w:szCs w:val="28"/>
        </w:rPr>
        <w:t>города Пыть-Яха</w:t>
      </w:r>
      <w:r w:rsidRPr="0031745D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4B6A74" w:rsidRPr="0031745D">
        <w:rPr>
          <w:bCs/>
          <w:color w:val="000000" w:themeColor="text1"/>
          <w:sz w:val="28"/>
          <w:szCs w:val="28"/>
        </w:rPr>
        <w:t>7</w:t>
      </w:r>
      <w:r w:rsidRPr="0031745D">
        <w:rPr>
          <w:bCs/>
          <w:color w:val="000000" w:themeColor="text1"/>
          <w:sz w:val="28"/>
          <w:szCs w:val="28"/>
        </w:rPr>
        <w:t xml:space="preserve"> и 202</w:t>
      </w:r>
      <w:r w:rsidR="004B6A74" w:rsidRPr="0031745D">
        <w:rPr>
          <w:bCs/>
          <w:color w:val="000000" w:themeColor="text1"/>
          <w:sz w:val="28"/>
          <w:szCs w:val="28"/>
        </w:rPr>
        <w:t>8</w:t>
      </w:r>
      <w:r w:rsidRPr="0031745D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1E1392" w:rsidRPr="0031745D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31745D">
        <w:rPr>
          <w:bCs/>
          <w:sz w:val="28"/>
          <w:szCs w:val="28"/>
        </w:rPr>
        <w:t>города</w:t>
      </w:r>
      <w:r w:rsidR="001E1392" w:rsidRPr="0031745D">
        <w:rPr>
          <w:bCs/>
          <w:sz w:val="28"/>
          <w:szCs w:val="28"/>
        </w:rPr>
        <w:t xml:space="preserve"> на 202</w:t>
      </w:r>
      <w:r w:rsidR="004B6A74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4B6A74" w:rsidRPr="0031745D">
        <w:rPr>
          <w:bCs/>
          <w:sz w:val="28"/>
          <w:szCs w:val="28"/>
        </w:rPr>
        <w:t>5 836</w:t>
      </w:r>
      <w:r w:rsidR="004434EF" w:rsidRPr="0031745D">
        <w:rPr>
          <w:bCs/>
          <w:sz w:val="28"/>
          <w:szCs w:val="28"/>
        </w:rPr>
        <w:t> 585,8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4B6A74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4B6A74" w:rsidRPr="0031745D">
        <w:rPr>
          <w:bCs/>
          <w:sz w:val="28"/>
          <w:szCs w:val="28"/>
        </w:rPr>
        <w:t>5 767 0</w:t>
      </w:r>
      <w:r w:rsidR="004434EF" w:rsidRPr="0031745D">
        <w:rPr>
          <w:bCs/>
          <w:sz w:val="28"/>
          <w:szCs w:val="28"/>
        </w:rPr>
        <w:t>55</w:t>
      </w:r>
      <w:r w:rsidR="004B6A74" w:rsidRPr="0031745D">
        <w:rPr>
          <w:bCs/>
          <w:sz w:val="28"/>
          <w:szCs w:val="28"/>
        </w:rPr>
        <w:t>,</w:t>
      </w:r>
      <w:r w:rsidR="004434EF" w:rsidRPr="0031745D">
        <w:rPr>
          <w:bCs/>
          <w:sz w:val="28"/>
          <w:szCs w:val="28"/>
        </w:rPr>
        <w:t>6</w:t>
      </w:r>
      <w:r w:rsidR="001E1392" w:rsidRPr="0031745D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31745D">
        <w:rPr>
          <w:bCs/>
          <w:sz w:val="28"/>
          <w:szCs w:val="28"/>
        </w:rPr>
        <w:t>решению</w:t>
      </w:r>
      <w:r w:rsidR="001E1392" w:rsidRPr="0031745D">
        <w:rPr>
          <w:bCs/>
          <w:sz w:val="28"/>
          <w:szCs w:val="28"/>
        </w:rPr>
        <w:t>;</w:t>
      </w:r>
    </w:p>
    <w:p w:rsidR="001E1392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1E1392" w:rsidRPr="0031745D">
        <w:rPr>
          <w:bCs/>
          <w:sz w:val="28"/>
          <w:szCs w:val="28"/>
        </w:rPr>
        <w:t xml:space="preserve">общий объем расходов бюджета </w:t>
      </w:r>
      <w:r w:rsidR="00EF7244" w:rsidRPr="0031745D">
        <w:rPr>
          <w:bCs/>
          <w:sz w:val="28"/>
          <w:szCs w:val="28"/>
        </w:rPr>
        <w:t>города</w:t>
      </w:r>
      <w:r w:rsidR="001E1392" w:rsidRPr="0031745D">
        <w:rPr>
          <w:bCs/>
          <w:sz w:val="28"/>
          <w:szCs w:val="28"/>
        </w:rPr>
        <w:t xml:space="preserve"> на 202</w:t>
      </w:r>
      <w:r w:rsidR="001805E2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1805E2" w:rsidRPr="0031745D">
        <w:rPr>
          <w:bCs/>
          <w:sz w:val="28"/>
          <w:szCs w:val="28"/>
        </w:rPr>
        <w:t>5 980</w:t>
      </w:r>
      <w:r w:rsidR="00873B9D" w:rsidRPr="0031745D">
        <w:rPr>
          <w:bCs/>
          <w:sz w:val="28"/>
          <w:szCs w:val="28"/>
        </w:rPr>
        <w:t> 601,1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1805E2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0E4B91" w:rsidRPr="0031745D">
        <w:rPr>
          <w:bCs/>
          <w:sz w:val="28"/>
          <w:szCs w:val="28"/>
        </w:rPr>
        <w:t>5 857</w:t>
      </w:r>
      <w:r w:rsidR="00873B9D" w:rsidRPr="0031745D">
        <w:rPr>
          <w:bCs/>
          <w:sz w:val="28"/>
          <w:szCs w:val="28"/>
        </w:rPr>
        <w:t> 865,4</w:t>
      </w:r>
      <w:r w:rsidR="001E1392" w:rsidRPr="0031745D">
        <w:rPr>
          <w:bCs/>
          <w:sz w:val="28"/>
          <w:szCs w:val="28"/>
        </w:rPr>
        <w:t xml:space="preserve"> тыс. рублей, в том числе условно </w:t>
      </w:r>
      <w:r w:rsidR="001E1392" w:rsidRPr="0031745D">
        <w:rPr>
          <w:bCs/>
          <w:sz w:val="28"/>
          <w:szCs w:val="28"/>
        </w:rPr>
        <w:lastRenderedPageBreak/>
        <w:t>утвержденные расходы на 202</w:t>
      </w:r>
      <w:r w:rsidR="000E4B91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906B75" w:rsidRPr="0031745D">
        <w:rPr>
          <w:bCs/>
          <w:sz w:val="28"/>
          <w:szCs w:val="28"/>
        </w:rPr>
        <w:t>72 212,1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906B75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906B75" w:rsidRPr="0031745D">
        <w:rPr>
          <w:bCs/>
          <w:sz w:val="28"/>
          <w:szCs w:val="28"/>
        </w:rPr>
        <w:t>147 288,2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1E1392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B25385" w:rsidRPr="0031745D">
        <w:rPr>
          <w:bCs/>
          <w:sz w:val="28"/>
          <w:szCs w:val="28"/>
        </w:rPr>
        <w:t xml:space="preserve">дефицит бюджета города </w:t>
      </w:r>
      <w:r w:rsidR="001E1392" w:rsidRPr="0031745D">
        <w:rPr>
          <w:bCs/>
          <w:sz w:val="28"/>
          <w:szCs w:val="28"/>
        </w:rPr>
        <w:t>на 202</w:t>
      </w:r>
      <w:r w:rsidR="007C3CD6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7C3CD6" w:rsidRPr="0031745D">
        <w:rPr>
          <w:bCs/>
          <w:sz w:val="28"/>
          <w:szCs w:val="28"/>
        </w:rPr>
        <w:t>144 015,3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7C3CD6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7C3CD6" w:rsidRPr="0031745D">
        <w:rPr>
          <w:bCs/>
          <w:sz w:val="28"/>
          <w:szCs w:val="28"/>
        </w:rPr>
        <w:t>90 809,8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6A7E3D" w:rsidRPr="0031745D" w:rsidRDefault="006A7E3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31745D">
        <w:rPr>
          <w:bCs/>
          <w:sz w:val="28"/>
          <w:szCs w:val="28"/>
        </w:rPr>
        <w:br/>
        <w:t>на 1 января 202</w:t>
      </w:r>
      <w:r w:rsidR="00254D8D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года в сумме </w:t>
      </w:r>
      <w:r w:rsidR="00254D8D" w:rsidRPr="0031745D">
        <w:rPr>
          <w:bCs/>
          <w:sz w:val="28"/>
          <w:szCs w:val="28"/>
        </w:rPr>
        <w:t>358 731,9</w:t>
      </w:r>
      <w:r w:rsidRPr="0031745D">
        <w:rPr>
          <w:bCs/>
          <w:sz w:val="28"/>
          <w:szCs w:val="28"/>
        </w:rPr>
        <w:t xml:space="preserve"> тыс. рублей и на 1 января 202</w:t>
      </w:r>
      <w:r w:rsidR="00254D8D" w:rsidRPr="0031745D">
        <w:rPr>
          <w:bCs/>
          <w:sz w:val="28"/>
          <w:szCs w:val="28"/>
        </w:rPr>
        <w:t>9</w:t>
      </w:r>
      <w:r w:rsidRPr="0031745D">
        <w:rPr>
          <w:bCs/>
          <w:sz w:val="28"/>
          <w:szCs w:val="28"/>
        </w:rPr>
        <w:t xml:space="preserve"> года в сумме </w:t>
      </w:r>
      <w:r w:rsidR="00254D8D" w:rsidRPr="0031745D">
        <w:rPr>
          <w:bCs/>
          <w:sz w:val="28"/>
          <w:szCs w:val="28"/>
        </w:rPr>
        <w:t>449 541,7</w:t>
      </w:r>
      <w:r w:rsidR="007E3910" w:rsidRPr="0031745D">
        <w:rPr>
          <w:bCs/>
          <w:sz w:val="28"/>
          <w:szCs w:val="28"/>
        </w:rPr>
        <w:t xml:space="preserve"> </w:t>
      </w:r>
      <w:r w:rsidRPr="0031745D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254D8D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года в сумме 0,0 тыс. рублей и на 1 января 202</w:t>
      </w:r>
      <w:r w:rsidR="00254D8D" w:rsidRPr="0031745D">
        <w:rPr>
          <w:bCs/>
          <w:sz w:val="28"/>
          <w:szCs w:val="28"/>
        </w:rPr>
        <w:t>9</w:t>
      </w:r>
      <w:r w:rsidRPr="0031745D">
        <w:rPr>
          <w:bCs/>
          <w:sz w:val="28"/>
          <w:szCs w:val="28"/>
        </w:rPr>
        <w:t xml:space="preserve"> года в сумме 0,0 тыс. рублей;</w:t>
      </w:r>
    </w:p>
    <w:p w:rsidR="006A7E3D" w:rsidRPr="0031745D" w:rsidRDefault="006A7E3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31745D">
        <w:rPr>
          <w:bCs/>
          <w:sz w:val="28"/>
          <w:szCs w:val="28"/>
        </w:rPr>
        <w:noBreakHyphen/>
        <w:t>Яха на 202</w:t>
      </w:r>
      <w:r w:rsidR="006652F2" w:rsidRPr="0031745D">
        <w:rPr>
          <w:bCs/>
          <w:sz w:val="28"/>
          <w:szCs w:val="28"/>
        </w:rPr>
        <w:t>7</w:t>
      </w:r>
      <w:r w:rsidRPr="0031745D">
        <w:rPr>
          <w:bCs/>
          <w:sz w:val="28"/>
          <w:szCs w:val="28"/>
        </w:rPr>
        <w:t xml:space="preserve"> год в сумме</w:t>
      </w:r>
      <w:r w:rsidR="00B43D6B" w:rsidRPr="0031745D">
        <w:rPr>
          <w:bCs/>
          <w:sz w:val="28"/>
          <w:szCs w:val="28"/>
        </w:rPr>
        <w:t xml:space="preserve"> 56 474,0 </w:t>
      </w:r>
      <w:r w:rsidRPr="0031745D">
        <w:rPr>
          <w:bCs/>
          <w:sz w:val="28"/>
          <w:szCs w:val="28"/>
        </w:rPr>
        <w:t>тыс. рублей и на 202</w:t>
      </w:r>
      <w:r w:rsidR="006652F2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 в </w:t>
      </w:r>
      <w:r w:rsidRPr="0031745D">
        <w:rPr>
          <w:bCs/>
          <w:sz w:val="28"/>
          <w:szCs w:val="28"/>
        </w:rPr>
        <w:br/>
        <w:t>сумме</w:t>
      </w:r>
      <w:r w:rsidR="00306BD8" w:rsidRPr="0031745D">
        <w:rPr>
          <w:bCs/>
          <w:sz w:val="28"/>
          <w:szCs w:val="28"/>
        </w:rPr>
        <w:t xml:space="preserve"> </w:t>
      </w:r>
      <w:r w:rsidR="00B43D6B" w:rsidRPr="0031745D">
        <w:rPr>
          <w:bCs/>
          <w:sz w:val="28"/>
          <w:szCs w:val="28"/>
        </w:rPr>
        <w:t>56 474,0 т</w:t>
      </w:r>
      <w:r w:rsidRPr="0031745D">
        <w:rPr>
          <w:bCs/>
          <w:sz w:val="28"/>
          <w:szCs w:val="28"/>
        </w:rPr>
        <w:t>ыс. рублей.</w:t>
      </w:r>
    </w:p>
    <w:p w:rsidR="001E1392" w:rsidRPr="0031745D" w:rsidRDefault="001E1392" w:rsidP="003432D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B06EAC" w:rsidRPr="0031745D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B06EAC" w:rsidRPr="0031745D">
        <w:rPr>
          <w:bCs/>
          <w:sz w:val="28"/>
          <w:szCs w:val="28"/>
        </w:rPr>
        <w:t xml:space="preserve">2. </w:t>
      </w:r>
      <w:r w:rsidR="00B06EAC" w:rsidRPr="0031745D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31745D" w:rsidRDefault="00D8571A" w:rsidP="003432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1. Утвердить </w:t>
      </w:r>
      <w:r w:rsidR="00520377" w:rsidRPr="0031745D">
        <w:rPr>
          <w:bCs/>
          <w:sz w:val="28"/>
          <w:szCs w:val="28"/>
        </w:rPr>
        <w:t>р</w:t>
      </w:r>
      <w:r w:rsidRPr="0031745D">
        <w:rPr>
          <w:bCs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520377" w:rsidRPr="0031745D">
        <w:rPr>
          <w:bCs/>
          <w:sz w:val="28"/>
          <w:szCs w:val="28"/>
        </w:rPr>
        <w:t xml:space="preserve">4 </w:t>
      </w:r>
      <w:r w:rsidR="00B06EAC" w:rsidRPr="0031745D">
        <w:rPr>
          <w:bCs/>
          <w:sz w:val="28"/>
          <w:szCs w:val="28"/>
        </w:rPr>
        <w:t xml:space="preserve">к настоящему </w:t>
      </w:r>
      <w:r w:rsidR="00520377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2. Утвердить </w:t>
      </w:r>
      <w:r w:rsidR="003828EE" w:rsidRPr="0031745D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5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</w:t>
      </w:r>
      <w:r w:rsidR="00FF0F45" w:rsidRPr="0031745D">
        <w:rPr>
          <w:bCs/>
          <w:sz w:val="28"/>
          <w:szCs w:val="28"/>
        </w:rPr>
        <w:t>27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3828EE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3. Утвердить </w:t>
      </w:r>
      <w:r w:rsidR="003828EE" w:rsidRPr="0031745D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3828EE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4. Утвердить </w:t>
      </w:r>
      <w:r w:rsidR="003828EE" w:rsidRPr="0031745D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31745D">
        <w:rPr>
          <w:bCs/>
          <w:sz w:val="28"/>
          <w:szCs w:val="28"/>
        </w:rPr>
        <w:br/>
        <w:t>Пыть-Яха</w:t>
      </w:r>
      <w:r w:rsidRPr="0031745D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31745D">
        <w:rPr>
          <w:bCs/>
          <w:sz w:val="28"/>
          <w:szCs w:val="28"/>
        </w:rPr>
        <w:t>города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9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1</w:t>
      </w:r>
      <w:r w:rsidR="00BB6B78" w:rsidRPr="0031745D">
        <w:rPr>
          <w:bCs/>
          <w:sz w:val="28"/>
          <w:szCs w:val="28"/>
        </w:rPr>
        <w:t>0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BB6B78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sz w:val="28"/>
          <w:szCs w:val="28"/>
        </w:rPr>
        <w:t xml:space="preserve">5. Утвердить общий объем бюджетных ассигнований на исполнение </w:t>
      </w:r>
      <w:r w:rsidRPr="0031745D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1)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6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41 959,0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2)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7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19 812,</w:t>
      </w:r>
      <w:r w:rsidR="00510724" w:rsidRPr="0031745D">
        <w:rPr>
          <w:bCs/>
          <w:color w:val="000000" w:themeColor="text1"/>
          <w:sz w:val="28"/>
          <w:szCs w:val="28"/>
        </w:rPr>
        <w:t>4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3)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8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19 832,4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31745D" w:rsidRDefault="00B06EAC" w:rsidP="003432D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lastRenderedPageBreak/>
        <w:t xml:space="preserve">6. Утвердить объем бюджетных ассигнований дорожного фонда </w:t>
      </w:r>
      <w:r w:rsidR="00170F54" w:rsidRPr="0031745D">
        <w:rPr>
          <w:color w:val="000000" w:themeColor="text1"/>
          <w:sz w:val="28"/>
          <w:szCs w:val="28"/>
        </w:rPr>
        <w:t>города Пыть-Яха</w:t>
      </w:r>
      <w:r w:rsidRPr="0031745D">
        <w:rPr>
          <w:bCs/>
          <w:color w:val="000000" w:themeColor="text1"/>
          <w:sz w:val="28"/>
          <w:szCs w:val="28"/>
        </w:rPr>
        <w:t>: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в сумме </w:t>
      </w:r>
      <w:r w:rsidR="004F5FA0" w:rsidRPr="0031745D">
        <w:rPr>
          <w:bCs/>
          <w:sz w:val="28"/>
          <w:szCs w:val="28"/>
        </w:rPr>
        <w:t>442 316,1</w:t>
      </w:r>
      <w:r w:rsidR="00B06EAC" w:rsidRPr="0031745D">
        <w:rPr>
          <w:bCs/>
          <w:sz w:val="28"/>
          <w:szCs w:val="28"/>
        </w:rPr>
        <w:t xml:space="preserve"> тыс. рублей;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год в сумме </w:t>
      </w:r>
      <w:r w:rsidR="004F5FA0" w:rsidRPr="0031745D">
        <w:rPr>
          <w:bCs/>
          <w:sz w:val="28"/>
          <w:szCs w:val="28"/>
        </w:rPr>
        <w:t>234 860,3</w:t>
      </w:r>
      <w:r w:rsidR="00B06EAC" w:rsidRPr="0031745D">
        <w:rPr>
          <w:bCs/>
          <w:sz w:val="28"/>
          <w:szCs w:val="28"/>
        </w:rPr>
        <w:t xml:space="preserve"> тыс. рублей;</w:t>
      </w:r>
    </w:p>
    <w:p w:rsidR="00B06EAC" w:rsidRPr="0031745D" w:rsidRDefault="0000442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 xml:space="preserve">8 </w:t>
      </w:r>
      <w:r w:rsidR="00B06EAC" w:rsidRPr="0031745D">
        <w:rPr>
          <w:bCs/>
          <w:sz w:val="28"/>
          <w:szCs w:val="28"/>
        </w:rPr>
        <w:t xml:space="preserve">год в сумме </w:t>
      </w:r>
      <w:r w:rsidR="004F5FA0" w:rsidRPr="0031745D">
        <w:rPr>
          <w:bCs/>
          <w:sz w:val="28"/>
          <w:szCs w:val="28"/>
        </w:rPr>
        <w:t>252 658,0</w:t>
      </w:r>
      <w:r w:rsidR="00D53225" w:rsidRPr="0031745D">
        <w:rPr>
          <w:bCs/>
          <w:sz w:val="28"/>
          <w:szCs w:val="28"/>
        </w:rPr>
        <w:t xml:space="preserve"> тыс. рублей.</w:t>
      </w:r>
    </w:p>
    <w:p w:rsidR="00A90AEC" w:rsidRPr="0031745D" w:rsidRDefault="00221A80" w:rsidP="003432DD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6.1. 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31745D">
        <w:rPr>
          <w:rFonts w:eastAsia="Calibri"/>
          <w:color w:val="000000" w:themeColor="text1"/>
          <w:spacing w:val="-4"/>
          <w:sz w:val="28"/>
          <w:szCs w:val="28"/>
        </w:rPr>
        <w:t>5 статьи 3 р</w:t>
      </w:r>
      <w:r w:rsidR="004E2912" w:rsidRPr="0031745D">
        <w:rPr>
          <w:sz w:val="28"/>
          <w:szCs w:val="28"/>
        </w:rPr>
        <w:t>ешени</w:t>
      </w:r>
      <w:r w:rsidR="00F949AF" w:rsidRPr="0031745D">
        <w:rPr>
          <w:sz w:val="28"/>
          <w:szCs w:val="28"/>
        </w:rPr>
        <w:t>я</w:t>
      </w:r>
      <w:r w:rsidR="004E2912" w:rsidRPr="0031745D">
        <w:rPr>
          <w:sz w:val="28"/>
          <w:szCs w:val="28"/>
        </w:rPr>
        <w:t xml:space="preserve"> Думы города Пыть-Яха от 26.04.2012 N 138 (ред. от </w:t>
      </w:r>
      <w:r w:rsidR="009303E2" w:rsidRPr="0031745D">
        <w:rPr>
          <w:sz w:val="28"/>
          <w:szCs w:val="28"/>
        </w:rPr>
        <w:t>26.12</w:t>
      </w:r>
      <w:r w:rsidR="004E2912" w:rsidRPr="0031745D">
        <w:rPr>
          <w:sz w:val="28"/>
          <w:szCs w:val="28"/>
        </w:rPr>
        <w:t>.2023) «О порядке формирования и использования дорожного фонда города Пыть-Яха»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="00A90AEC" w:rsidRPr="0031745D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31745D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6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>в сумме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148 171,9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31745D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7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 xml:space="preserve">в сумме </w:t>
      </w:r>
      <w:r w:rsidR="00491762" w:rsidRPr="0031745D">
        <w:rPr>
          <w:bCs/>
          <w:sz w:val="28"/>
          <w:szCs w:val="28"/>
        </w:rPr>
        <w:t>111 749,4</w:t>
      </w:r>
      <w:r w:rsidR="00B716F2" w:rsidRPr="0031745D">
        <w:rPr>
          <w:bCs/>
          <w:sz w:val="28"/>
          <w:szCs w:val="28"/>
        </w:rPr>
        <w:t xml:space="preserve"> тыс. рублей;</w:t>
      </w:r>
    </w:p>
    <w:p w:rsidR="004E2912" w:rsidRPr="0031745D" w:rsidRDefault="005B0415" w:rsidP="003432DD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8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>в сумме</w:t>
      </w:r>
      <w:r w:rsidRPr="0031745D">
        <w:rPr>
          <w:bCs/>
          <w:sz w:val="28"/>
          <w:szCs w:val="28"/>
        </w:rPr>
        <w:t xml:space="preserve"> </w:t>
      </w:r>
      <w:r w:rsidR="00491762" w:rsidRPr="0031745D">
        <w:rPr>
          <w:bCs/>
          <w:sz w:val="28"/>
          <w:szCs w:val="28"/>
        </w:rPr>
        <w:t>117 753,3</w:t>
      </w:r>
      <w:r w:rsidRPr="0031745D">
        <w:rPr>
          <w:bCs/>
          <w:sz w:val="28"/>
          <w:szCs w:val="28"/>
        </w:rPr>
        <w:t xml:space="preserve"> тыс. рублей.</w:t>
      </w:r>
    </w:p>
    <w:p w:rsidR="00D53225" w:rsidRPr="0031745D" w:rsidRDefault="00D53225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bCs/>
          <w:sz w:val="28"/>
          <w:szCs w:val="28"/>
        </w:rPr>
        <w:t>7.</w:t>
      </w:r>
      <w:r w:rsidRPr="0031745D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31745D" w:rsidRDefault="00004426" w:rsidP="003432D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1)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6</w:t>
      </w:r>
      <w:r w:rsidR="00D53225" w:rsidRPr="0031745D">
        <w:rPr>
          <w:sz w:val="28"/>
          <w:szCs w:val="28"/>
        </w:rPr>
        <w:t xml:space="preserve"> год в сумме 500,0 тыс. рублей;</w:t>
      </w:r>
    </w:p>
    <w:p w:rsidR="00D53225" w:rsidRPr="0031745D" w:rsidRDefault="00004426" w:rsidP="003432D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2)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7</w:t>
      </w:r>
      <w:r w:rsidR="00D53225" w:rsidRPr="0031745D">
        <w:rPr>
          <w:sz w:val="28"/>
          <w:szCs w:val="28"/>
        </w:rPr>
        <w:t xml:space="preserve"> год в сумме 500,0 тыс. рублей;</w:t>
      </w:r>
    </w:p>
    <w:p w:rsidR="00D53225" w:rsidRPr="0031745D" w:rsidRDefault="00004426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3)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8</w:t>
      </w:r>
      <w:r w:rsidR="00D53225" w:rsidRPr="0031745D">
        <w:rPr>
          <w:sz w:val="28"/>
          <w:szCs w:val="28"/>
        </w:rPr>
        <w:t xml:space="preserve"> год в сумме 500,0 тыс. рублей.</w:t>
      </w:r>
    </w:p>
    <w:p w:rsidR="000B45F1" w:rsidRPr="0031745D" w:rsidRDefault="000B45F1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8. Установить,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BA6D96" w:rsidRPr="0031745D">
        <w:rPr>
          <w:sz w:val="28"/>
          <w:szCs w:val="28"/>
        </w:rPr>
        <w:t>6</w:t>
      </w:r>
      <w:r w:rsidRPr="0031745D">
        <w:rPr>
          <w:sz w:val="28"/>
          <w:szCs w:val="28"/>
        </w:rPr>
        <w:t xml:space="preserve"> год и на плановый период 202</w:t>
      </w:r>
      <w:r w:rsidR="00BA6D96" w:rsidRPr="0031745D">
        <w:rPr>
          <w:sz w:val="28"/>
          <w:szCs w:val="28"/>
        </w:rPr>
        <w:t>7</w:t>
      </w:r>
      <w:r w:rsidRPr="0031745D">
        <w:rPr>
          <w:sz w:val="28"/>
          <w:szCs w:val="28"/>
        </w:rPr>
        <w:t xml:space="preserve"> и 202</w:t>
      </w:r>
      <w:r w:rsidR="00BA6D96" w:rsidRPr="0031745D">
        <w:rPr>
          <w:sz w:val="28"/>
          <w:szCs w:val="28"/>
        </w:rPr>
        <w:t>8</w:t>
      </w:r>
      <w:r w:rsidRPr="0031745D">
        <w:rPr>
          <w:sz w:val="28"/>
          <w:szCs w:val="28"/>
        </w:rPr>
        <w:t xml:space="preserve"> годов в случаях</w:t>
      </w:r>
      <w:r w:rsidR="000424D1" w:rsidRPr="0031745D">
        <w:rPr>
          <w:sz w:val="28"/>
          <w:szCs w:val="28"/>
        </w:rPr>
        <w:t>, установленных п</w:t>
      </w:r>
      <w:r w:rsidRPr="0031745D">
        <w:rPr>
          <w:sz w:val="28"/>
          <w:szCs w:val="28"/>
        </w:rPr>
        <w:t>риложени</w:t>
      </w:r>
      <w:r w:rsidR="000424D1" w:rsidRPr="0031745D">
        <w:rPr>
          <w:sz w:val="28"/>
          <w:szCs w:val="28"/>
        </w:rPr>
        <w:t>ем 1</w:t>
      </w:r>
      <w:r w:rsidR="005C48A7" w:rsidRPr="0031745D">
        <w:rPr>
          <w:sz w:val="28"/>
          <w:szCs w:val="28"/>
        </w:rPr>
        <w:t>6</w:t>
      </w:r>
      <w:r w:rsidR="000424D1" w:rsidRPr="0031745D">
        <w:rPr>
          <w:sz w:val="28"/>
          <w:szCs w:val="28"/>
        </w:rPr>
        <w:t xml:space="preserve"> к настоящему решению.</w:t>
      </w:r>
    </w:p>
    <w:p w:rsidR="000424D1" w:rsidRPr="0031745D" w:rsidRDefault="000424D1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31745D">
        <w:rPr>
          <w:sz w:val="28"/>
          <w:szCs w:val="28"/>
        </w:rPr>
        <w:t>6</w:t>
      </w:r>
      <w:r w:rsidRPr="0031745D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31745D">
        <w:rPr>
          <w:sz w:val="28"/>
          <w:szCs w:val="28"/>
        </w:rPr>
        <w:t>а</w:t>
      </w:r>
      <w:r w:rsidRPr="0031745D">
        <w:rPr>
          <w:sz w:val="28"/>
          <w:szCs w:val="28"/>
        </w:rPr>
        <w:t>дминистрации города</w:t>
      </w:r>
      <w:r w:rsidR="00B25385" w:rsidRPr="0031745D">
        <w:rPr>
          <w:sz w:val="28"/>
          <w:szCs w:val="28"/>
        </w:rPr>
        <w:t xml:space="preserve"> Пыть-Яха</w:t>
      </w:r>
      <w:r w:rsidRPr="0031745D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</w:p>
    <w:p w:rsidR="00A82395" w:rsidRPr="0031745D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9. Установить, что в соответствии со статьями 78, 78.1 Бюджетного кодекса Российской Федерации в бюджете города Пыть-Яха на 202</w:t>
      </w:r>
      <w:r w:rsidR="00BA6D96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 и плановый период 202</w:t>
      </w:r>
      <w:r w:rsidR="00BA6D96" w:rsidRPr="0031745D">
        <w:rPr>
          <w:bCs/>
          <w:sz w:val="28"/>
          <w:szCs w:val="28"/>
        </w:rPr>
        <w:t>7</w:t>
      </w:r>
      <w:r w:rsidRPr="0031745D">
        <w:rPr>
          <w:bCs/>
          <w:sz w:val="28"/>
          <w:szCs w:val="28"/>
        </w:rPr>
        <w:t xml:space="preserve"> и 202</w:t>
      </w:r>
      <w:r w:rsidR="00BA6D96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31745D">
        <w:rPr>
          <w:bCs/>
          <w:sz w:val="28"/>
          <w:szCs w:val="28"/>
        </w:rPr>
        <w:t>а</w:t>
      </w:r>
      <w:r w:rsidRPr="0031745D">
        <w:rPr>
          <w:bCs/>
          <w:sz w:val="28"/>
          <w:szCs w:val="28"/>
        </w:rPr>
        <w:t xml:space="preserve">дминистрации города </w:t>
      </w:r>
      <w:r w:rsidR="00B25385" w:rsidRPr="0031745D">
        <w:rPr>
          <w:bCs/>
          <w:sz w:val="28"/>
          <w:szCs w:val="28"/>
        </w:rPr>
        <w:t>Пыть</w:t>
      </w:r>
      <w:r w:rsidR="00B25385" w:rsidRPr="0031745D">
        <w:rPr>
          <w:bCs/>
          <w:sz w:val="28"/>
          <w:szCs w:val="28"/>
        </w:rPr>
        <w:noBreakHyphen/>
        <w:t xml:space="preserve">Яха </w:t>
      </w:r>
      <w:r w:rsidRPr="0031745D">
        <w:rPr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учреждениями, грантов в форме субсидий, в том числе предоставляемых на конкурсной основе.</w:t>
      </w:r>
    </w:p>
    <w:p w:rsidR="00A82395" w:rsidRPr="0031745D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31745D">
        <w:rPr>
          <w:bCs/>
          <w:sz w:val="28"/>
          <w:szCs w:val="28"/>
        </w:rPr>
        <w:t>на 202</w:t>
      </w:r>
      <w:r w:rsidR="00E86D27" w:rsidRPr="0031745D">
        <w:rPr>
          <w:bCs/>
          <w:sz w:val="28"/>
          <w:szCs w:val="28"/>
        </w:rPr>
        <w:t>6</w:t>
      </w:r>
      <w:r w:rsidR="00B25385" w:rsidRPr="0031745D">
        <w:rPr>
          <w:bCs/>
          <w:sz w:val="28"/>
          <w:szCs w:val="28"/>
        </w:rPr>
        <w:t xml:space="preserve"> год и плановый период 202</w:t>
      </w:r>
      <w:r w:rsidR="00E86D27" w:rsidRPr="0031745D">
        <w:rPr>
          <w:bCs/>
          <w:sz w:val="28"/>
          <w:szCs w:val="28"/>
        </w:rPr>
        <w:t xml:space="preserve">7 и </w:t>
      </w:r>
      <w:r w:rsidR="00B25385" w:rsidRPr="0031745D">
        <w:rPr>
          <w:bCs/>
          <w:sz w:val="28"/>
          <w:szCs w:val="28"/>
        </w:rPr>
        <w:t>202</w:t>
      </w:r>
      <w:r w:rsidR="00E86D27" w:rsidRPr="0031745D">
        <w:rPr>
          <w:bCs/>
          <w:sz w:val="28"/>
          <w:szCs w:val="28"/>
        </w:rPr>
        <w:t>8</w:t>
      </w:r>
      <w:r w:rsidR="00B25385" w:rsidRPr="0031745D">
        <w:rPr>
          <w:bCs/>
          <w:sz w:val="28"/>
          <w:szCs w:val="28"/>
        </w:rPr>
        <w:t xml:space="preserve"> годов</w:t>
      </w:r>
      <w:r w:rsidRPr="0031745D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31745D" w:rsidRDefault="00A8239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</w:r>
      <w:r w:rsidRPr="0031745D">
        <w:rPr>
          <w:bCs/>
          <w:sz w:val="28"/>
          <w:szCs w:val="28"/>
        </w:rPr>
        <w:lastRenderedPageBreak/>
        <w:t xml:space="preserve">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31745D">
        <w:rPr>
          <w:bCs/>
          <w:sz w:val="28"/>
          <w:szCs w:val="28"/>
        </w:rPr>
        <w:t xml:space="preserve">пунктами </w:t>
      </w:r>
      <w:r w:rsidR="0048542A" w:rsidRPr="0031745D">
        <w:rPr>
          <w:bCs/>
          <w:sz w:val="28"/>
          <w:szCs w:val="28"/>
        </w:rPr>
        <w:t>1, 2, 3</w:t>
      </w:r>
      <w:r w:rsidRPr="0031745D">
        <w:rPr>
          <w:bCs/>
          <w:sz w:val="28"/>
          <w:szCs w:val="28"/>
        </w:rPr>
        <w:t xml:space="preserve"> </w:t>
      </w:r>
      <w:r w:rsidR="00FF10FC" w:rsidRPr="0031745D">
        <w:rPr>
          <w:bCs/>
          <w:sz w:val="28"/>
          <w:szCs w:val="28"/>
        </w:rPr>
        <w:t xml:space="preserve">статьи 6 </w:t>
      </w:r>
      <w:r w:rsidRPr="0031745D">
        <w:rPr>
          <w:bCs/>
          <w:sz w:val="28"/>
          <w:szCs w:val="28"/>
        </w:rPr>
        <w:t>настоящего решения случаях – в составе сводной бюджетной росписи.</w:t>
      </w:r>
    </w:p>
    <w:p w:rsidR="0048542A" w:rsidRPr="0031745D" w:rsidRDefault="0048542A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1</w:t>
      </w:r>
      <w:r w:rsidR="0038290A" w:rsidRPr="0031745D">
        <w:rPr>
          <w:sz w:val="28"/>
          <w:szCs w:val="28"/>
        </w:rPr>
        <w:t>1</w:t>
      </w:r>
      <w:r w:rsidRPr="0031745D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31745D" w:rsidRDefault="0048542A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1</w:t>
      </w:r>
      <w:r w:rsidR="0038290A" w:rsidRPr="0031745D">
        <w:rPr>
          <w:sz w:val="28"/>
          <w:szCs w:val="28"/>
        </w:rPr>
        <w:t>2</w:t>
      </w:r>
      <w:r w:rsidRPr="0031745D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06237" w:rsidRPr="0031745D" w:rsidRDefault="00A06237" w:rsidP="003432D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0B45F1" w:rsidRPr="0031745D" w:rsidRDefault="00B25385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0B45F1" w:rsidRPr="0031745D">
        <w:rPr>
          <w:bCs/>
          <w:sz w:val="28"/>
          <w:szCs w:val="28"/>
        </w:rPr>
        <w:t>3. Межбюджетные трансферты</w:t>
      </w:r>
    </w:p>
    <w:p w:rsidR="00D8571A" w:rsidRPr="0031745D" w:rsidRDefault="00D8571A" w:rsidP="003432D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0B45F1" w:rsidRPr="0031745D" w:rsidRDefault="000B45F1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Утвердить объем межбюджетных трансфертов, получаемых из других</w:t>
      </w:r>
      <w:bookmarkStart w:id="0" w:name="_GoBack"/>
      <w:bookmarkEnd w:id="0"/>
      <w:r w:rsidRPr="0031745D">
        <w:rPr>
          <w:bCs/>
          <w:sz w:val="28"/>
          <w:szCs w:val="28"/>
        </w:rPr>
        <w:t xml:space="preserve"> бюджетов бюджетной системы Российской Федерации:</w:t>
      </w:r>
    </w:p>
    <w:p w:rsidR="000B45F1" w:rsidRPr="0031745D" w:rsidRDefault="00E8447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0A07AA" w:rsidRPr="0031745D">
        <w:rPr>
          <w:bCs/>
          <w:sz w:val="28"/>
          <w:szCs w:val="28"/>
        </w:rPr>
        <w:t>на 20</w:t>
      </w:r>
      <w:r w:rsidR="00CC57CD" w:rsidRPr="0031745D">
        <w:rPr>
          <w:bCs/>
          <w:sz w:val="28"/>
          <w:szCs w:val="28"/>
        </w:rPr>
        <w:t>26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CC57CD" w:rsidRPr="0031745D">
        <w:rPr>
          <w:bCs/>
          <w:sz w:val="28"/>
          <w:szCs w:val="28"/>
        </w:rPr>
        <w:t>3 448</w:t>
      </w:r>
      <w:r w:rsidR="004434EF" w:rsidRPr="0031745D">
        <w:rPr>
          <w:bCs/>
          <w:sz w:val="28"/>
          <w:szCs w:val="28"/>
        </w:rPr>
        <w:t> 336,5</w:t>
      </w:r>
      <w:r w:rsidR="000B45F1" w:rsidRPr="0031745D">
        <w:rPr>
          <w:bCs/>
          <w:sz w:val="28"/>
          <w:szCs w:val="28"/>
        </w:rPr>
        <w:t xml:space="preserve"> тыс. рублей согласно </w:t>
      </w:r>
      <w:r w:rsidR="00B25385" w:rsidRPr="0031745D">
        <w:rPr>
          <w:bCs/>
          <w:sz w:val="28"/>
          <w:szCs w:val="28"/>
        </w:rPr>
        <w:t>п</w:t>
      </w:r>
      <w:r w:rsidR="000B45F1" w:rsidRPr="0031745D">
        <w:rPr>
          <w:bCs/>
          <w:sz w:val="28"/>
          <w:szCs w:val="28"/>
        </w:rPr>
        <w:t>риложению 1</w:t>
      </w:r>
      <w:r w:rsidR="005C48A7" w:rsidRPr="0031745D">
        <w:rPr>
          <w:bCs/>
          <w:sz w:val="28"/>
          <w:szCs w:val="28"/>
        </w:rPr>
        <w:t>4</w:t>
      </w:r>
      <w:r w:rsidR="000B45F1" w:rsidRPr="0031745D">
        <w:rPr>
          <w:bCs/>
          <w:sz w:val="28"/>
          <w:szCs w:val="28"/>
        </w:rPr>
        <w:t xml:space="preserve"> к настоящему решению;</w:t>
      </w:r>
    </w:p>
    <w:p w:rsidR="000B45F1" w:rsidRPr="0031745D" w:rsidRDefault="00E84476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0B45F1" w:rsidRPr="0031745D">
        <w:rPr>
          <w:bCs/>
          <w:sz w:val="28"/>
          <w:szCs w:val="28"/>
        </w:rPr>
        <w:t>на 202</w:t>
      </w:r>
      <w:r w:rsidR="00CC57CD" w:rsidRPr="0031745D">
        <w:rPr>
          <w:bCs/>
          <w:sz w:val="28"/>
          <w:szCs w:val="28"/>
        </w:rPr>
        <w:t>7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CC57CD" w:rsidRPr="0031745D">
        <w:rPr>
          <w:bCs/>
          <w:sz w:val="28"/>
          <w:szCs w:val="28"/>
        </w:rPr>
        <w:t>3 250</w:t>
      </w:r>
      <w:r w:rsidR="004434EF" w:rsidRPr="0031745D">
        <w:rPr>
          <w:bCs/>
          <w:sz w:val="28"/>
          <w:szCs w:val="28"/>
        </w:rPr>
        <w:t> 292,0</w:t>
      </w:r>
      <w:r w:rsidR="000B45F1" w:rsidRPr="0031745D">
        <w:rPr>
          <w:bCs/>
          <w:sz w:val="28"/>
          <w:szCs w:val="28"/>
        </w:rPr>
        <w:t xml:space="preserve"> тыс. рублей и 202</w:t>
      </w:r>
      <w:r w:rsidR="00CC57CD" w:rsidRPr="0031745D">
        <w:rPr>
          <w:bCs/>
          <w:sz w:val="28"/>
          <w:szCs w:val="28"/>
        </w:rPr>
        <w:t>8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E647DE" w:rsidRPr="0031745D">
        <w:rPr>
          <w:bCs/>
          <w:sz w:val="28"/>
          <w:szCs w:val="28"/>
        </w:rPr>
        <w:t>3 084</w:t>
      </w:r>
      <w:r w:rsidR="004434EF" w:rsidRPr="0031745D">
        <w:rPr>
          <w:bCs/>
          <w:sz w:val="28"/>
          <w:szCs w:val="28"/>
        </w:rPr>
        <w:t> 907,1</w:t>
      </w:r>
      <w:r w:rsidR="000B45F1" w:rsidRPr="0031745D">
        <w:rPr>
          <w:bCs/>
          <w:sz w:val="28"/>
          <w:szCs w:val="28"/>
        </w:rPr>
        <w:t xml:space="preserve"> тыс. рублей согласно </w:t>
      </w:r>
      <w:r w:rsidR="006C3334" w:rsidRPr="0031745D">
        <w:rPr>
          <w:bCs/>
          <w:sz w:val="28"/>
          <w:szCs w:val="28"/>
        </w:rPr>
        <w:t>п</w:t>
      </w:r>
      <w:r w:rsidR="000B45F1" w:rsidRPr="0031745D">
        <w:rPr>
          <w:bCs/>
          <w:sz w:val="28"/>
          <w:szCs w:val="28"/>
        </w:rPr>
        <w:t>риложению 1</w:t>
      </w:r>
      <w:r w:rsidR="005C48A7" w:rsidRPr="0031745D">
        <w:rPr>
          <w:bCs/>
          <w:sz w:val="28"/>
          <w:szCs w:val="28"/>
        </w:rPr>
        <w:t>5</w:t>
      </w:r>
      <w:r w:rsidR="000B45F1" w:rsidRPr="0031745D">
        <w:rPr>
          <w:bCs/>
          <w:sz w:val="28"/>
          <w:szCs w:val="28"/>
        </w:rPr>
        <w:t xml:space="preserve"> к настоящему решению.</w:t>
      </w:r>
    </w:p>
    <w:p w:rsidR="000B45F1" w:rsidRPr="0031745D" w:rsidRDefault="000B45F1" w:rsidP="003432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08254F" w:rsidRPr="0031745D" w:rsidRDefault="00B25385" w:rsidP="003432DD">
      <w:pPr>
        <w:tabs>
          <w:tab w:val="left" w:pos="1843"/>
        </w:tabs>
        <w:ind w:firstLine="567"/>
        <w:rPr>
          <w:rFonts w:eastAsia="Calibri"/>
          <w:spacing w:val="-2"/>
          <w:sz w:val="28"/>
          <w:szCs w:val="28"/>
        </w:rPr>
      </w:pPr>
      <w:r w:rsidRPr="0031745D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31745D">
        <w:rPr>
          <w:rFonts w:eastAsia="Calibri"/>
          <w:spacing w:val="-2"/>
          <w:sz w:val="28"/>
          <w:szCs w:val="28"/>
        </w:rPr>
        <w:t>4</w:t>
      </w:r>
      <w:r w:rsidR="0008254F" w:rsidRPr="0031745D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  <w:r w:rsidR="003432DD" w:rsidRPr="0031745D">
        <w:rPr>
          <w:rFonts w:eastAsia="Calibri"/>
          <w:spacing w:val="-2"/>
          <w:sz w:val="28"/>
          <w:szCs w:val="28"/>
        </w:rPr>
        <w:t xml:space="preserve"> </w:t>
      </w:r>
      <w:r w:rsidR="0008254F" w:rsidRPr="0031745D">
        <w:rPr>
          <w:rFonts w:eastAsia="Calibri"/>
          <w:spacing w:val="-2"/>
          <w:sz w:val="28"/>
          <w:szCs w:val="28"/>
        </w:rPr>
        <w:t>на обеспечение деятельности муниципальных органов и</w:t>
      </w:r>
      <w:r w:rsidR="003432DD" w:rsidRPr="0031745D">
        <w:rPr>
          <w:rFonts w:eastAsia="Calibri"/>
          <w:spacing w:val="-2"/>
          <w:sz w:val="28"/>
          <w:szCs w:val="28"/>
        </w:rPr>
        <w:t xml:space="preserve"> </w:t>
      </w:r>
      <w:r w:rsidR="0008254F" w:rsidRPr="0031745D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31745D" w:rsidRDefault="00D8571A" w:rsidP="003432DD">
      <w:pPr>
        <w:tabs>
          <w:tab w:val="left" w:pos="1843"/>
        </w:tabs>
        <w:rPr>
          <w:b/>
          <w:bCs/>
          <w:sz w:val="28"/>
          <w:szCs w:val="28"/>
        </w:rPr>
      </w:pPr>
    </w:p>
    <w:p w:rsidR="00AA7B82" w:rsidRPr="0031745D" w:rsidRDefault="00AA7B82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Органы местного самоуправления </w:t>
      </w:r>
      <w:r w:rsidR="00DF44D0" w:rsidRPr="0031745D">
        <w:rPr>
          <w:bCs/>
          <w:sz w:val="28"/>
          <w:szCs w:val="28"/>
        </w:rPr>
        <w:t xml:space="preserve">города Пыть-Яха </w:t>
      </w:r>
      <w:r w:rsidRPr="0031745D">
        <w:rPr>
          <w:bCs/>
          <w:sz w:val="28"/>
          <w:szCs w:val="28"/>
        </w:rPr>
        <w:t>не вправе принимать решения, приводящие к увеличению в 202</w:t>
      </w:r>
      <w:r w:rsidR="00735BC1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31745D">
        <w:rPr>
          <w:bCs/>
          <w:sz w:val="28"/>
          <w:szCs w:val="28"/>
        </w:rPr>
        <w:t>города Пыть-Яха</w:t>
      </w:r>
      <w:r w:rsidRPr="0031745D">
        <w:rPr>
          <w:bCs/>
          <w:sz w:val="28"/>
          <w:szCs w:val="28"/>
        </w:rPr>
        <w:t xml:space="preserve"> и муниципальных учреждений, </w:t>
      </w:r>
      <w:r w:rsidR="00035935" w:rsidRPr="0031745D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</w:p>
    <w:p w:rsidR="003432DD" w:rsidRPr="0031745D" w:rsidRDefault="003432DD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</w:p>
    <w:p w:rsidR="007E3F85" w:rsidRPr="0031745D" w:rsidRDefault="006C3334" w:rsidP="003432DD">
      <w:pPr>
        <w:ind w:firstLine="567"/>
        <w:rPr>
          <w:bCs/>
          <w:sz w:val="28"/>
          <w:szCs w:val="28"/>
        </w:rPr>
      </w:pPr>
      <w:r w:rsidRPr="0031745D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31745D">
        <w:rPr>
          <w:sz w:val="28"/>
          <w:szCs w:val="28"/>
        </w:rPr>
        <w:t>5. Муниципальные внутр</w:t>
      </w:r>
      <w:r w:rsidR="006828AF" w:rsidRPr="0031745D">
        <w:rPr>
          <w:sz w:val="28"/>
          <w:szCs w:val="28"/>
        </w:rPr>
        <w:t>енние заимствования города</w:t>
      </w:r>
      <w:r w:rsidR="003432DD" w:rsidRPr="0031745D">
        <w:rPr>
          <w:sz w:val="28"/>
          <w:szCs w:val="28"/>
        </w:rPr>
        <w:t xml:space="preserve"> </w:t>
      </w:r>
      <w:r w:rsidR="006828AF" w:rsidRPr="0031745D">
        <w:rPr>
          <w:sz w:val="28"/>
          <w:szCs w:val="28"/>
        </w:rPr>
        <w:t>Пыть</w:t>
      </w:r>
      <w:r w:rsidR="006828AF" w:rsidRPr="0031745D">
        <w:rPr>
          <w:sz w:val="28"/>
          <w:szCs w:val="28"/>
        </w:rPr>
        <w:noBreakHyphen/>
      </w:r>
      <w:r w:rsidR="007E3F85" w:rsidRPr="0031745D">
        <w:rPr>
          <w:sz w:val="28"/>
          <w:szCs w:val="28"/>
        </w:rPr>
        <w:t>Яха</w:t>
      </w:r>
      <w:r w:rsidR="007E3F85" w:rsidRPr="0031745D">
        <w:rPr>
          <w:bCs/>
          <w:sz w:val="28"/>
          <w:szCs w:val="28"/>
        </w:rPr>
        <w:t>,</w:t>
      </w:r>
      <w:r w:rsidRPr="0031745D">
        <w:rPr>
          <w:bCs/>
          <w:sz w:val="28"/>
          <w:szCs w:val="28"/>
        </w:rPr>
        <w:t xml:space="preserve"> </w:t>
      </w:r>
      <w:r w:rsidR="007E3F85" w:rsidRPr="0031745D">
        <w:rPr>
          <w:bCs/>
          <w:sz w:val="28"/>
          <w:szCs w:val="28"/>
        </w:rPr>
        <w:t>муниципальный долг города Пыть-Яха</w:t>
      </w:r>
    </w:p>
    <w:p w:rsidR="006828AF" w:rsidRPr="0031745D" w:rsidRDefault="006828AF" w:rsidP="003432DD">
      <w:pPr>
        <w:ind w:left="1843"/>
        <w:rPr>
          <w:b/>
          <w:bCs/>
          <w:sz w:val="28"/>
          <w:szCs w:val="28"/>
        </w:rPr>
      </w:pPr>
    </w:p>
    <w:p w:rsidR="00BE379F" w:rsidRPr="00540FE7" w:rsidRDefault="007E3F85" w:rsidP="003432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1. </w:t>
      </w:r>
      <w:r w:rsidR="00725650" w:rsidRPr="0031745D">
        <w:rPr>
          <w:sz w:val="28"/>
          <w:szCs w:val="28"/>
        </w:rPr>
        <w:t xml:space="preserve">Установить, что </w:t>
      </w:r>
      <w:r w:rsidR="006C3334" w:rsidRPr="0031745D">
        <w:rPr>
          <w:sz w:val="28"/>
          <w:szCs w:val="28"/>
        </w:rPr>
        <w:t>а</w:t>
      </w:r>
      <w:r w:rsidR="00725650" w:rsidRPr="0031745D">
        <w:rPr>
          <w:sz w:val="28"/>
          <w:szCs w:val="28"/>
        </w:rPr>
        <w:t xml:space="preserve">дминистрация города </w:t>
      </w:r>
      <w:r w:rsidR="006C3334" w:rsidRPr="0031745D">
        <w:rPr>
          <w:sz w:val="28"/>
          <w:szCs w:val="28"/>
        </w:rPr>
        <w:t xml:space="preserve">Пыть-Яха </w:t>
      </w:r>
      <w:r w:rsidR="00725650" w:rsidRPr="0031745D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временных кассовых разрывов при исполнении бюджета города </w:t>
      </w:r>
      <w:r w:rsidR="00BE379F" w:rsidRPr="0031745D">
        <w:rPr>
          <w:sz w:val="28"/>
          <w:szCs w:val="28"/>
        </w:rPr>
        <w:t>Пыть-Яха</w:t>
      </w:r>
      <w:r w:rsidR="00725650" w:rsidRPr="0031745D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31745D">
        <w:rPr>
          <w:sz w:val="28"/>
          <w:szCs w:val="28"/>
        </w:rPr>
        <w:t>, частичным покрытием дефицита местного бюджета,</w:t>
      </w:r>
      <w:r w:rsidR="00E84476" w:rsidRPr="0031745D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31745D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31745D">
        <w:rPr>
          <w:sz w:val="28"/>
          <w:szCs w:val="28"/>
        </w:rPr>
        <w:t xml:space="preserve"> внутренних </w:t>
      </w:r>
      <w:r w:rsidR="00BE379F" w:rsidRPr="0031745D">
        <w:rPr>
          <w:sz w:val="28"/>
          <w:szCs w:val="28"/>
        </w:rPr>
        <w:t>заимствований.</w:t>
      </w:r>
    </w:p>
    <w:p w:rsidR="00BE379F" w:rsidRPr="00540FE7" w:rsidRDefault="00E84476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lastRenderedPageBreak/>
        <w:t>2</w:t>
      </w:r>
      <w:r w:rsidR="00BE379F" w:rsidRPr="00540FE7">
        <w:rPr>
          <w:sz w:val="28"/>
          <w:szCs w:val="28"/>
        </w:rPr>
        <w:t>.</w:t>
      </w:r>
      <w:r w:rsidR="007E3F85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11 и на плановый период 202</w:t>
      </w:r>
      <w:r w:rsidR="0064734C" w:rsidRPr="00540FE7">
        <w:rPr>
          <w:sz w:val="28"/>
          <w:szCs w:val="28"/>
        </w:rPr>
        <w:t>7</w:t>
      </w:r>
      <w:r w:rsidR="00BE379F" w:rsidRPr="00540FE7">
        <w:rPr>
          <w:sz w:val="28"/>
          <w:szCs w:val="28"/>
        </w:rPr>
        <w:t xml:space="preserve"> 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годы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12 к настоящему решению.</w:t>
      </w:r>
    </w:p>
    <w:p w:rsidR="00BE379F" w:rsidRPr="00540FE7" w:rsidRDefault="00E84476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BE379F" w:rsidRPr="00540FE7">
        <w:rPr>
          <w:sz w:val="28"/>
          <w:szCs w:val="28"/>
        </w:rPr>
        <w:t>.</w:t>
      </w:r>
      <w:r w:rsidR="006828AF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программу муниципальных внутренних заимствований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и на плановый период 202</w:t>
      </w:r>
      <w:r w:rsidR="0064734C" w:rsidRPr="00540FE7">
        <w:rPr>
          <w:sz w:val="28"/>
          <w:szCs w:val="28"/>
        </w:rPr>
        <w:t>7</w:t>
      </w:r>
      <w:r w:rsidR="00BF523E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годов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13 к настоящему решению.</w:t>
      </w:r>
    </w:p>
    <w:p w:rsidR="008B6A31" w:rsidRPr="00540FE7" w:rsidRDefault="008B6A31" w:rsidP="003432DD">
      <w:pPr>
        <w:tabs>
          <w:tab w:val="left" w:pos="709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186A83" w:rsidRPr="00540FE7" w:rsidRDefault="006C3334" w:rsidP="003432D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540FE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540FE7" w:rsidRDefault="006828AF" w:rsidP="003432D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6D1BF2" w:rsidRPr="00540FE7" w:rsidRDefault="006D1BF2" w:rsidP="003432D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1. 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город</w:t>
      </w:r>
      <w:r w:rsidR="003426F9" w:rsidRPr="00540FE7">
        <w:rPr>
          <w:sz w:val="28"/>
          <w:szCs w:val="28"/>
        </w:rPr>
        <w:t>е</w:t>
      </w:r>
      <w:r w:rsidRPr="00540FE7">
        <w:rPr>
          <w:sz w:val="28"/>
          <w:szCs w:val="28"/>
        </w:rPr>
        <w:t xml:space="preserve"> Пыть-Ях, утвержденного решением Думы города Пыть</w:t>
      </w:r>
      <w:r w:rsidRPr="00540FE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540FE7">
        <w:rPr>
          <w:sz w:val="28"/>
          <w:szCs w:val="28"/>
        </w:rPr>
        <w:noBreakHyphen/>
      </w:r>
      <w:r w:rsidRPr="00540FE7">
        <w:rPr>
          <w:sz w:val="28"/>
          <w:szCs w:val="28"/>
        </w:rPr>
        <w:t>Ях» вправе вносить в 202</w:t>
      </w:r>
      <w:r w:rsidR="0064734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540FE7">
        <w:rPr>
          <w:sz w:val="28"/>
          <w:szCs w:val="28"/>
        </w:rPr>
        <w:t xml:space="preserve">выполнения </w:t>
      </w:r>
      <w:r w:rsidR="006D1BF2" w:rsidRPr="00540FE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 w:rsidRPr="00540FE7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540FE7">
        <w:rPr>
          <w:sz w:val="28"/>
          <w:szCs w:val="28"/>
        </w:rPr>
        <w:t>между разделами, подразделами, целевыми статьями, подгруппами видов расходов классификации расходов бюджета;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 w:rsidRPr="00540FE7">
        <w:rPr>
          <w:sz w:val="28"/>
          <w:szCs w:val="28"/>
        </w:rPr>
        <w:t>реализацию отдельных структурных элементов (</w:t>
      </w:r>
      <w:r w:rsidR="006D1BF2" w:rsidRPr="00540FE7">
        <w:rPr>
          <w:sz w:val="28"/>
          <w:szCs w:val="28"/>
        </w:rPr>
        <w:t>проведение мероприятий</w:t>
      </w:r>
      <w:r w:rsidR="009A32A2" w:rsidRPr="00540FE7">
        <w:rPr>
          <w:sz w:val="28"/>
          <w:szCs w:val="28"/>
        </w:rPr>
        <w:t>)</w:t>
      </w:r>
      <w:r w:rsidR="006D1BF2" w:rsidRPr="00540FE7">
        <w:rPr>
          <w:sz w:val="28"/>
          <w:szCs w:val="28"/>
        </w:rPr>
        <w:t xml:space="preserve"> в рамках муниципальных программ;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 xml:space="preserve">увеличение объема бюджетных ассигнований по </w:t>
      </w:r>
      <w:r w:rsidR="003F0121" w:rsidRPr="00540FE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540FE7">
        <w:rPr>
          <w:sz w:val="28"/>
          <w:szCs w:val="28"/>
        </w:rPr>
        <w:t>за счет</w:t>
      </w:r>
      <w:r w:rsidR="00BE171C" w:rsidRPr="00540FE7">
        <w:rPr>
          <w:sz w:val="28"/>
          <w:szCs w:val="28"/>
        </w:rPr>
        <w:t xml:space="preserve"> средств, образовавшихся </w:t>
      </w:r>
      <w:r w:rsidR="00D31511" w:rsidRPr="00540FE7">
        <w:rPr>
          <w:sz w:val="28"/>
          <w:szCs w:val="28"/>
        </w:rPr>
        <w:t>в связи с</w:t>
      </w:r>
      <w:r w:rsidR="006D1BF2" w:rsidRPr="00540FE7">
        <w:rPr>
          <w:sz w:val="28"/>
          <w:szCs w:val="28"/>
        </w:rPr>
        <w:t xml:space="preserve"> экономи</w:t>
      </w:r>
      <w:r w:rsidR="00D31511" w:rsidRPr="00540FE7">
        <w:rPr>
          <w:sz w:val="28"/>
          <w:szCs w:val="28"/>
        </w:rPr>
        <w:t>ей</w:t>
      </w:r>
      <w:r w:rsidR="006D1BF2" w:rsidRPr="00540FE7">
        <w:rPr>
          <w:sz w:val="28"/>
          <w:szCs w:val="28"/>
        </w:rPr>
        <w:t xml:space="preserve"> бюджетных ассигнований</w:t>
      </w:r>
      <w:r w:rsidR="003F0121" w:rsidRPr="00540FE7">
        <w:rPr>
          <w:sz w:val="28"/>
          <w:szCs w:val="28"/>
        </w:rPr>
        <w:t>,</w:t>
      </w:r>
      <w:r w:rsidR="006D1BF2" w:rsidRPr="00540FE7">
        <w:rPr>
          <w:sz w:val="28"/>
          <w:szCs w:val="28"/>
        </w:rPr>
        <w:t xml:space="preserve"> </w:t>
      </w:r>
      <w:r w:rsidR="009675E2" w:rsidRPr="00540FE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540FE7">
        <w:rPr>
          <w:sz w:val="28"/>
          <w:szCs w:val="28"/>
        </w:rPr>
        <w:t xml:space="preserve">; 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</w:t>
      </w:r>
      <w:r w:rsidR="005C77C8" w:rsidRPr="00540FE7">
        <w:rPr>
          <w:sz w:val="28"/>
          <w:szCs w:val="28"/>
        </w:rPr>
        <w:t>структурными элементами</w:t>
      </w:r>
      <w:r w:rsidR="006D1BF2" w:rsidRPr="00540FE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lastRenderedPageBreak/>
        <w:t xml:space="preserve">7) </w:t>
      </w:r>
      <w:r w:rsidR="006D1BF2" w:rsidRPr="00540FE7">
        <w:rPr>
          <w:sz w:val="28"/>
          <w:szCs w:val="28"/>
        </w:rPr>
        <w:t>изменение бюджетной классификац</w:t>
      </w:r>
      <w:r w:rsidR="006828AF" w:rsidRPr="00540FE7">
        <w:rPr>
          <w:sz w:val="28"/>
          <w:szCs w:val="28"/>
        </w:rPr>
        <w:t>ии расходов бюджета города Пыть</w:t>
      </w:r>
      <w:r w:rsidR="006828AF" w:rsidRPr="00540FE7">
        <w:rPr>
          <w:sz w:val="28"/>
          <w:szCs w:val="28"/>
        </w:rPr>
        <w:noBreakHyphen/>
      </w:r>
      <w:r w:rsidR="006D1BF2" w:rsidRPr="00540FE7">
        <w:rPr>
          <w:sz w:val="28"/>
          <w:szCs w:val="28"/>
        </w:rPr>
        <w:t>Яха без изменения целевого направления средств;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8) </w:t>
      </w:r>
      <w:r w:rsidR="006D1BF2" w:rsidRPr="00540FE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540FE7" w:rsidRDefault="007A779F" w:rsidP="003432D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9) </w:t>
      </w:r>
      <w:r w:rsidR="006D1BF2" w:rsidRPr="00540FE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540FE7" w:rsidRDefault="007A779F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10) </w:t>
      </w:r>
      <w:r w:rsidR="006D1BF2" w:rsidRPr="00540FE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540FE7" w:rsidRDefault="007A779F" w:rsidP="00FE3D2C">
      <w:pPr>
        <w:pStyle w:val="ab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11) </w:t>
      </w:r>
      <w:r w:rsidR="006D1BF2" w:rsidRPr="00540FE7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540FE7">
        <w:rPr>
          <w:sz w:val="28"/>
          <w:szCs w:val="28"/>
        </w:rPr>
        <w:t>-</w:t>
      </w:r>
      <w:r w:rsidR="006D1BF2" w:rsidRPr="00540FE7">
        <w:rPr>
          <w:sz w:val="28"/>
          <w:szCs w:val="28"/>
        </w:rPr>
        <w:t xml:space="preserve">Мансийского автономного округа – Югры и </w:t>
      </w:r>
      <w:r w:rsidR="00C61726" w:rsidRPr="00540FE7">
        <w:rPr>
          <w:sz w:val="28"/>
          <w:szCs w:val="28"/>
        </w:rPr>
        <w:t>публичным</w:t>
      </w:r>
      <w:r w:rsidR="006D1BF2" w:rsidRPr="00540FE7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F704AF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на те же цели</w:t>
      </w:r>
      <w:r w:rsidRPr="00540FE7">
        <w:rPr>
          <w:sz w:val="28"/>
          <w:szCs w:val="28"/>
        </w:rPr>
        <w:t>;</w:t>
      </w:r>
    </w:p>
    <w:p w:rsidR="007A779F" w:rsidRPr="00540FE7" w:rsidRDefault="007A779F" w:rsidP="00FE3D2C">
      <w:pPr>
        <w:pStyle w:val="ab"/>
        <w:spacing w:after="0"/>
        <w:ind w:firstLine="567"/>
        <w:jc w:val="both"/>
        <w:rPr>
          <w:sz w:val="28"/>
        </w:rPr>
      </w:pPr>
      <w:r w:rsidRPr="00540FE7">
        <w:rPr>
          <w:sz w:val="28"/>
        </w:rPr>
        <w:t xml:space="preserve">12) </w:t>
      </w:r>
      <w:r w:rsidR="004F4CDC" w:rsidRPr="004F4CDC">
        <w:rPr>
          <w:sz w:val="28"/>
        </w:rPr>
        <w:t>в случае поступления в бюджет дотаций из бюджета Ханты-Мансийского автономного округа - Югры в течение текущего финансового года сверх объемов, утвержденных решением о бюджете, а также в случае сокращения указанных средств</w:t>
      </w:r>
      <w:r w:rsidRPr="00540FE7">
        <w:rPr>
          <w:sz w:val="28"/>
        </w:rPr>
        <w:t>.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</w:rPr>
        <w:t xml:space="preserve">2. </w:t>
      </w:r>
      <w:r w:rsidRPr="00540FE7">
        <w:rPr>
          <w:sz w:val="28"/>
          <w:szCs w:val="28"/>
        </w:rPr>
        <w:t>В соответствии с пунктом 3 статьи 217 Бюджетного кодекса Российской Федерации установить, что основанием для внесения изменений в показатели сводной бюджетной росписи бюджета города Пыть-Яха в 2026 году и плановом периоде 2027 и 2028 годов является распределение бюджетных ассигнований, иным образом зарезервированных в составе утвержденных статьей 2 настоящего решения Думы бюджетных ассигнований, предусмотренных на: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реализацию инициативных проектов, предусмотренных статьей 49 Федеральный закон от 20.03.2025 № 33-ФЗ «Об общих принципах организации местного самоуправления в единой системе публичной власти», по которым администрацией города принято решение об их поддержке, на 202</w:t>
      </w:r>
      <w:r w:rsidR="00BA59BE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</w:t>
      </w:r>
      <w:r w:rsidR="00D23475">
        <w:rPr>
          <w:sz w:val="28"/>
          <w:szCs w:val="28"/>
        </w:rPr>
        <w:t>5 000,0</w:t>
      </w:r>
      <w:r w:rsidRPr="00540FE7">
        <w:rPr>
          <w:sz w:val="28"/>
          <w:szCs w:val="28"/>
        </w:rPr>
        <w:t xml:space="preserve"> рублей, на 202</w:t>
      </w:r>
      <w:r w:rsidR="00BA59BE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5 000,0 тыс. рублей, на 202</w:t>
      </w:r>
      <w:r w:rsidR="00BA59BE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5 000,0 тыс. рублей;</w:t>
      </w:r>
    </w:p>
    <w:p w:rsidR="000638D1" w:rsidRPr="00540FE7" w:rsidRDefault="000638D1" w:rsidP="00FE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финансирования непредвиденных расходов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на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рублей, на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включая: 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плановый период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оплату труда, выплаты социального характера, гарантии и компенсации работникам муниципальных учреждений и органов местного самоуправления;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- обеспечение расходных обязательств, возникающих после ввода в эксплуатацию новых (завершения капитального ремонта действующих) объектов </w:t>
      </w:r>
      <w:r w:rsidRPr="00540FE7">
        <w:rPr>
          <w:sz w:val="28"/>
          <w:szCs w:val="28"/>
        </w:rPr>
        <w:lastRenderedPageBreak/>
        <w:t>муниципальной собственности, приобретения (получения) объектов в муниципальную собственность, завершения благоустройства общественных территорий в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 плановом периоде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годах;</w:t>
      </w:r>
    </w:p>
    <w:p w:rsidR="000638D1" w:rsidRPr="00540FE7" w:rsidRDefault="000638D1" w:rsidP="00FE3D2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иных расходных обязательств, потребность в которых возникла после принятия решения Думы города о бюджете.</w:t>
      </w:r>
    </w:p>
    <w:p w:rsidR="007D056C" w:rsidRPr="00540FE7" w:rsidRDefault="000638D1" w:rsidP="00FE3D2C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6D1BF2" w:rsidRPr="00540FE7">
        <w:rPr>
          <w:sz w:val="28"/>
          <w:szCs w:val="28"/>
        </w:rPr>
        <w:t xml:space="preserve">. </w:t>
      </w:r>
      <w:r w:rsidR="007D056C" w:rsidRPr="00540FE7">
        <w:rPr>
          <w:sz w:val="28"/>
          <w:szCs w:val="28"/>
        </w:rPr>
        <w:t>Финансовый орган администрации города Пыть-Яха вправе вносить в 202</w:t>
      </w:r>
      <w:r w:rsidR="0064734C" w:rsidRPr="00540FE7">
        <w:rPr>
          <w:sz w:val="28"/>
          <w:szCs w:val="28"/>
        </w:rPr>
        <w:t>6</w:t>
      </w:r>
      <w:r w:rsidR="007D056C"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540FE7" w:rsidRDefault="000638D1" w:rsidP="00FE3D2C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4</w:t>
      </w:r>
      <w:r w:rsidR="007D056C" w:rsidRPr="00540FE7">
        <w:rPr>
          <w:sz w:val="28"/>
          <w:szCs w:val="28"/>
        </w:rPr>
        <w:t xml:space="preserve">. </w:t>
      </w:r>
      <w:r w:rsidR="006D1BF2" w:rsidRPr="00540FE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540FE7" w:rsidRDefault="000638D1" w:rsidP="00FE3D2C">
      <w:pPr>
        <w:pStyle w:val="ConsNormal"/>
        <w:widowControl/>
        <w:tabs>
          <w:tab w:val="left" w:pos="70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5</w:t>
      </w:r>
      <w:r w:rsidR="006D1BF2" w:rsidRPr="00540FE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540FE7" w:rsidRDefault="000638D1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540FE7">
        <w:rPr>
          <w:sz w:val="28"/>
          <w:szCs w:val="28"/>
        </w:rPr>
        <w:t>6</w:t>
      </w:r>
      <w:r w:rsidR="00415725" w:rsidRPr="00540FE7">
        <w:rPr>
          <w:sz w:val="28"/>
          <w:szCs w:val="28"/>
        </w:rPr>
        <w:t xml:space="preserve">. 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540FE7" w:rsidRDefault="000638D1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7</w:t>
      </w:r>
      <w:r w:rsidR="00415725" w:rsidRPr="00540FE7">
        <w:rPr>
          <w:rFonts w:eastAsia="Calibri"/>
          <w:color w:val="000000" w:themeColor="text1"/>
          <w:sz w:val="28"/>
          <w:szCs w:val="28"/>
        </w:rPr>
        <w:t>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540FE7" w:rsidRDefault="00415725" w:rsidP="00FE3D2C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540FE7" w:rsidRDefault="00415725" w:rsidP="00FE3D2C">
      <w:pPr>
        <w:tabs>
          <w:tab w:val="left" w:pos="1701"/>
        </w:tabs>
        <w:ind w:firstLine="709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540FE7" w:rsidRDefault="00415725" w:rsidP="00FE3D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t xml:space="preserve">социально ориентированным некоммерческим организациям на сумму не более 10 000,0 тыс. рублей. </w:t>
      </w:r>
    </w:p>
    <w:p w:rsidR="006D1BF2" w:rsidRPr="00540FE7" w:rsidRDefault="000638D1" w:rsidP="00FE3D2C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8</w:t>
      </w:r>
      <w:r w:rsidR="003270D2" w:rsidRPr="00540FE7">
        <w:rPr>
          <w:sz w:val="28"/>
          <w:szCs w:val="28"/>
        </w:rPr>
        <w:t>.</w:t>
      </w:r>
      <w:r w:rsidR="006D1BF2" w:rsidRPr="00540FE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540FE7" w:rsidRDefault="000638D1" w:rsidP="00FE3D2C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9</w:t>
      </w:r>
      <w:r w:rsidR="006D1BF2" w:rsidRPr="00540FE7">
        <w:rPr>
          <w:sz w:val="28"/>
          <w:szCs w:val="28"/>
        </w:rPr>
        <w:t>. Перечень главных администраторов доходов бюджета города Пыть-Яха и перечень главных администраторов источников финансирования дефицита бюджета города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540FE7" w:rsidRDefault="000638D1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10</w:t>
      </w:r>
      <w:r w:rsidR="006D1BF2" w:rsidRPr="00540FE7">
        <w:rPr>
          <w:sz w:val="28"/>
          <w:szCs w:val="28"/>
        </w:rPr>
        <w:t xml:space="preserve">. Установить, что нормативные правовые акты органов местного самоуправления города Пыть-Яха, влекущие дополнительные расходы за счет </w:t>
      </w:r>
      <w:r w:rsidR="006D1BF2" w:rsidRPr="00540FE7">
        <w:rPr>
          <w:sz w:val="28"/>
          <w:szCs w:val="28"/>
        </w:rPr>
        <w:lastRenderedPageBreak/>
        <w:t>средств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D1BF2" w:rsidRPr="00540FE7" w:rsidRDefault="00415725" w:rsidP="00FE3D2C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</w:t>
      </w:r>
      <w:r w:rsidR="000638D1" w:rsidRPr="00540FE7">
        <w:rPr>
          <w:sz w:val="28"/>
          <w:szCs w:val="28"/>
        </w:rPr>
        <w:t>1</w:t>
      </w:r>
      <w:r w:rsidR="006D1BF2" w:rsidRPr="00540FE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>публичные нормативные обязательства;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>оплата труда и начисления на выплаты по оплате труда;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>оплата услуг связи;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>оплата коммунальных услуг;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приобретение продуктов питания;</w:t>
      </w:r>
    </w:p>
    <w:p w:rsidR="006D1BF2" w:rsidRPr="00540FE7" w:rsidRDefault="003270D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>обслуживание муниципального долга.</w:t>
      </w:r>
    </w:p>
    <w:p w:rsidR="006D1BF2" w:rsidRPr="00540FE7" w:rsidRDefault="006D1BF2" w:rsidP="00FE3D2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9C5EA7" w:rsidRPr="00540FE7" w:rsidRDefault="009C5EA7" w:rsidP="009B1EBF">
      <w:pPr>
        <w:tabs>
          <w:tab w:val="left" w:pos="709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</w:p>
    <w:p w:rsidR="00367CD5" w:rsidRPr="00540FE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Pr="00540FE7">
        <w:rPr>
          <w:sz w:val="28"/>
          <w:szCs w:val="28"/>
        </w:rPr>
        <w:t>7. Казначейское сопровождение средств</w:t>
      </w:r>
    </w:p>
    <w:p w:rsidR="00367CD5" w:rsidRPr="00540FE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b/>
          <w:sz w:val="28"/>
          <w:szCs w:val="28"/>
        </w:rPr>
      </w:pP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1. Установить, что в 2026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Пыть-Яха.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2. Казначейскому сопровождению подлежат: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заключаемым на сумму 50 000,0 тыс. рублей и более;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2) авансовые платежи по контрактам (договорам) о поставке товаров, выполненных работ, оказания услуг, заключаемым на сумму 50 000,0 тыс. рублей и более бюджетными или автономными учреждениями города Пыть-Яха, лицевые счета которым открыты в комитете по финансам администрации города Пыть-Яха;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исполнения, указанных в подпунктах 1 и 2 настоящего пункта муниципальных контрактов (контрактов, договоров) о поставке товаров, выполнении работ, оказании услуг;</w:t>
      </w:r>
    </w:p>
    <w:p w:rsidR="00D54282" w:rsidRPr="00540FE7" w:rsidRDefault="00087C2B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4282" w:rsidRPr="00540FE7">
        <w:rPr>
          <w:sz w:val="28"/>
          <w:szCs w:val="28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DD51E2">
        <w:rPr>
          <w:sz w:val="28"/>
          <w:szCs w:val="28"/>
        </w:rPr>
        <w:t>;</w:t>
      </w:r>
    </w:p>
    <w:p w:rsidR="00D54282" w:rsidRPr="00FC7B26" w:rsidRDefault="00087C2B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4282" w:rsidRPr="00540FE7">
        <w:rPr>
          <w:sz w:val="28"/>
          <w:szCs w:val="28"/>
        </w:rPr>
        <w:t xml:space="preserve">) иные средства, определенные решением Правительства Ханты-Мансийского автономного округа </w:t>
      </w:r>
      <w:r w:rsidR="00FC7B26">
        <w:rPr>
          <w:sz w:val="28"/>
          <w:szCs w:val="28"/>
        </w:rPr>
        <w:t>–</w:t>
      </w:r>
      <w:r w:rsidR="00D54282" w:rsidRPr="00540FE7">
        <w:rPr>
          <w:sz w:val="28"/>
          <w:szCs w:val="28"/>
        </w:rPr>
        <w:t xml:space="preserve"> Югры</w:t>
      </w:r>
      <w:r w:rsidR="00FC7B26">
        <w:rPr>
          <w:sz w:val="28"/>
          <w:szCs w:val="28"/>
        </w:rPr>
        <w:t>.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3. Установить, что в 202</w:t>
      </w:r>
      <w:r w:rsidR="001509B8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определенных пунктом 2 настоящей статьи, перечисление средств по таким контрактам (договорам) осуществляется в установленном Правительством Российской Федерации порядке с </w:t>
      </w:r>
      <w:r w:rsidRPr="00540FE7">
        <w:rPr>
          <w:sz w:val="28"/>
          <w:szCs w:val="28"/>
        </w:rPr>
        <w:lastRenderedPageBreak/>
        <w:t>лицевых счетов участника казначейского сопровождения, открытых заказчикам по таким контрактам (договорам) в комитете по финансам администрации города Пыть-Яха, на расчетные счета, открытые поставщикам (подрядчикам, исполнителям) в кредитных организациях: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в целях приобретения товаров - при предоставлении заказчиками по таким контрактам (договорам) документов, подтверждающих поставку товаров;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в целях выполнения работ, оказания услуг в рамках исполнения муниципальных контактов, контактов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Федерации;</w:t>
      </w:r>
    </w:p>
    <w:p w:rsidR="00D54282" w:rsidRPr="00540FE7" w:rsidRDefault="00D54282" w:rsidP="00D5428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Федерации».</w:t>
      </w:r>
    </w:p>
    <w:p w:rsidR="00D54282" w:rsidRPr="00540FE7" w:rsidRDefault="00D54282" w:rsidP="009B1EBF">
      <w:pPr>
        <w:tabs>
          <w:tab w:val="left" w:pos="0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7E3F85" w:rsidRPr="00540FE7" w:rsidRDefault="006C3334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540FE7">
        <w:rPr>
          <w:bCs/>
          <w:sz w:val="28"/>
          <w:szCs w:val="28"/>
        </w:rPr>
        <w:t xml:space="preserve">8. </w:t>
      </w:r>
      <w:r w:rsidR="007D056C" w:rsidRPr="00540FE7">
        <w:rPr>
          <w:sz w:val="28"/>
          <w:szCs w:val="28"/>
        </w:rPr>
        <w:t>Нормативы отчислений от прибыли унитарных</w:t>
      </w:r>
      <w:r w:rsidR="00CD5722" w:rsidRPr="00540FE7">
        <w:rPr>
          <w:sz w:val="28"/>
          <w:szCs w:val="28"/>
        </w:rPr>
        <w:t xml:space="preserve"> </w:t>
      </w:r>
      <w:r w:rsidR="007D056C" w:rsidRPr="00540FE7">
        <w:rPr>
          <w:sz w:val="28"/>
          <w:szCs w:val="28"/>
        </w:rPr>
        <w:t>предприятий города Пыть-Яха</w:t>
      </w:r>
    </w:p>
    <w:p w:rsidR="00326B17" w:rsidRPr="00540FE7" w:rsidRDefault="00326B17" w:rsidP="009B1EBF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</w:p>
    <w:p w:rsidR="00E324D3" w:rsidRPr="00540FE7" w:rsidRDefault="00E324D3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Установить на 20</w:t>
      </w:r>
      <w:r w:rsidR="003968F3" w:rsidRPr="00540FE7">
        <w:rPr>
          <w:sz w:val="28"/>
          <w:szCs w:val="28"/>
        </w:rPr>
        <w:t>2</w:t>
      </w:r>
      <w:r w:rsidR="0084460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на плановый период 202</w:t>
      </w:r>
      <w:r w:rsidR="0084460C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4460C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540FE7" w:rsidRDefault="005B31CF" w:rsidP="009B1EBF">
      <w:pPr>
        <w:tabs>
          <w:tab w:val="left" w:pos="709"/>
        </w:tabs>
        <w:spacing w:line="264" w:lineRule="auto"/>
        <w:ind w:firstLine="709"/>
        <w:jc w:val="right"/>
        <w:rPr>
          <w:sz w:val="28"/>
          <w:szCs w:val="28"/>
        </w:rPr>
      </w:pPr>
      <w:r w:rsidRPr="00540FE7">
        <w:rPr>
          <w:sz w:val="28"/>
          <w:szCs w:val="28"/>
        </w:rPr>
        <w:t xml:space="preserve"> </w:t>
      </w:r>
      <w:r w:rsidR="00E324D3" w:rsidRPr="00540FE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540FE7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540FE7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540FE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540FE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540FE7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540FE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540FE7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D056C" w:rsidRPr="00540FE7" w:rsidRDefault="007D056C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40"/>
        <w:jc w:val="both"/>
        <w:rPr>
          <w:sz w:val="28"/>
          <w:szCs w:val="28"/>
        </w:rPr>
      </w:pPr>
    </w:p>
    <w:p w:rsidR="00CE2F17" w:rsidRPr="00540FE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540FE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540FE7">
        <w:rPr>
          <w:sz w:val="28"/>
          <w:szCs w:val="28"/>
        </w:rPr>
        <w:t>9. Вступление в силу настоящего решения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48542A" w:rsidRPr="00540FE7" w:rsidRDefault="0048542A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Настоящее решение вступает в силу с 1 января 202</w:t>
      </w:r>
      <w:r w:rsidR="002F4F52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года.</w:t>
      </w:r>
    </w:p>
    <w:p w:rsidR="00EB1171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5233EF" w:rsidRPr="00540FE7" w:rsidRDefault="005233E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540FE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lastRenderedPageBreak/>
        <w:t xml:space="preserve">Статья </w:t>
      </w:r>
      <w:r w:rsidR="00EB1171" w:rsidRPr="00540FE7">
        <w:rPr>
          <w:sz w:val="28"/>
          <w:szCs w:val="28"/>
        </w:rPr>
        <w:t xml:space="preserve">10. Контроль за исполнением настоящего решения 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540FE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540FE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540FE7" w:rsidRDefault="006C3334" w:rsidP="00EF45C5">
      <w:pPr>
        <w:tabs>
          <w:tab w:val="left" w:pos="567"/>
          <w:tab w:val="left" w:pos="1134"/>
        </w:tabs>
        <w:spacing w:line="264" w:lineRule="auto"/>
        <w:ind w:left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540FE7">
        <w:rPr>
          <w:sz w:val="28"/>
          <w:szCs w:val="28"/>
        </w:rPr>
        <w:t>11. Официальное опубликование (обнародование) настоящего</w:t>
      </w:r>
      <w:r w:rsidR="005B31CF" w:rsidRPr="00540FE7">
        <w:rPr>
          <w:sz w:val="28"/>
          <w:szCs w:val="28"/>
        </w:rPr>
        <w:t xml:space="preserve">         </w:t>
      </w:r>
      <w:r w:rsidR="00EB1171" w:rsidRPr="00540FE7">
        <w:rPr>
          <w:sz w:val="28"/>
          <w:szCs w:val="28"/>
        </w:rPr>
        <w:t>решения</w:t>
      </w:r>
    </w:p>
    <w:p w:rsidR="005B31CF" w:rsidRPr="00540FE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540FE7" w:rsidRDefault="00E324D3" w:rsidP="00E267DD">
      <w:pPr>
        <w:tabs>
          <w:tab w:val="left" w:pos="0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Опубликовать настоящее решение в </w:t>
      </w:r>
      <w:r w:rsidR="00E267DD" w:rsidRPr="00540FE7">
        <w:rPr>
          <w:sz w:val="28"/>
          <w:szCs w:val="28"/>
        </w:rPr>
        <w:t>сетевом издании</w:t>
      </w:r>
      <w:r w:rsidRPr="00540FE7">
        <w:rPr>
          <w:sz w:val="28"/>
          <w:szCs w:val="28"/>
        </w:rPr>
        <w:t xml:space="preserve"> «Официальный</w:t>
      </w:r>
      <w:r w:rsidR="00E267DD" w:rsidRPr="00540FE7">
        <w:rPr>
          <w:sz w:val="28"/>
          <w:szCs w:val="28"/>
        </w:rPr>
        <w:t xml:space="preserve"> сайт </w:t>
      </w:r>
      <w:r w:rsidR="001E4639" w:rsidRPr="00540FE7">
        <w:rPr>
          <w:sz w:val="28"/>
          <w:szCs w:val="28"/>
        </w:rPr>
        <w:t>«</w:t>
      </w:r>
      <w:r w:rsidR="00E267DD" w:rsidRPr="00540FE7">
        <w:rPr>
          <w:sz w:val="28"/>
          <w:szCs w:val="28"/>
        </w:rPr>
        <w:t>Телерадиокомпания Пыть-Яхинформ</w:t>
      </w:r>
      <w:r w:rsidRPr="00540FE7">
        <w:rPr>
          <w:sz w:val="28"/>
          <w:szCs w:val="28"/>
        </w:rPr>
        <w:t>».</w:t>
      </w:r>
    </w:p>
    <w:p w:rsidR="00E324D3" w:rsidRPr="00540FE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540FE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540FE7" w:rsidRDefault="00E267DD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И. о. п</w:t>
            </w:r>
            <w:r w:rsidR="00F718A7" w:rsidRPr="00540FE7">
              <w:rPr>
                <w:b/>
                <w:sz w:val="28"/>
                <w:szCs w:val="28"/>
              </w:rPr>
              <w:t>редседател</w:t>
            </w:r>
            <w:r w:rsidRPr="00540FE7">
              <w:rPr>
                <w:b/>
                <w:sz w:val="28"/>
                <w:szCs w:val="28"/>
              </w:rPr>
              <w:t>я</w:t>
            </w:r>
            <w:r w:rsidR="00F718A7" w:rsidRPr="00540FE7">
              <w:rPr>
                <w:b/>
                <w:sz w:val="28"/>
                <w:szCs w:val="28"/>
              </w:rPr>
              <w:t xml:space="preserve"> Думы 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540FE7">
              <w:rPr>
                <w:sz w:val="28"/>
                <w:szCs w:val="28"/>
              </w:rPr>
              <w:t>______________</w:t>
            </w:r>
            <w:r w:rsidR="00E267DD" w:rsidRPr="00540FE7">
              <w:rPr>
                <w:b/>
                <w:sz w:val="28"/>
                <w:szCs w:val="28"/>
              </w:rPr>
              <w:t>С.Н. Зайцев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540FE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«</w:t>
            </w:r>
            <w:r w:rsidRPr="00540FE7">
              <w:rPr>
                <w:sz w:val="28"/>
                <w:szCs w:val="28"/>
              </w:rPr>
              <w:t>_____</w:t>
            </w:r>
            <w:r w:rsidRPr="00540FE7">
              <w:rPr>
                <w:b/>
                <w:sz w:val="28"/>
                <w:szCs w:val="28"/>
              </w:rPr>
              <w:t>»</w:t>
            </w:r>
            <w:r w:rsidRPr="00540FE7">
              <w:rPr>
                <w:sz w:val="28"/>
                <w:szCs w:val="28"/>
              </w:rPr>
              <w:t>______________</w:t>
            </w:r>
            <w:r w:rsidRPr="00540FE7">
              <w:rPr>
                <w:b/>
                <w:sz w:val="28"/>
                <w:szCs w:val="28"/>
              </w:rPr>
              <w:t>202</w:t>
            </w:r>
            <w:r w:rsidR="00E267DD" w:rsidRPr="00540FE7">
              <w:rPr>
                <w:b/>
                <w:sz w:val="28"/>
                <w:szCs w:val="28"/>
              </w:rPr>
              <w:t>5</w:t>
            </w:r>
            <w:r w:rsidRPr="00540FE7">
              <w:rPr>
                <w:b/>
                <w:sz w:val="28"/>
                <w:szCs w:val="28"/>
              </w:rPr>
              <w:t xml:space="preserve"> г.</w:t>
            </w:r>
          </w:p>
          <w:p w:rsidR="00F718A7" w:rsidRPr="00540FE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540FE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Глава</w:t>
            </w:r>
          </w:p>
          <w:p w:rsidR="00F718A7" w:rsidRPr="00540FE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540FE7" w:rsidRDefault="00F718A7" w:rsidP="009B1EBF">
            <w:pPr>
              <w:spacing w:line="264" w:lineRule="auto"/>
            </w:pPr>
            <w:r w:rsidRPr="00540FE7">
              <w:t xml:space="preserve">                                </w:t>
            </w:r>
          </w:p>
          <w:p w:rsidR="00F718A7" w:rsidRPr="00540FE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sz w:val="28"/>
                <w:szCs w:val="28"/>
              </w:rPr>
              <w:t>________________</w:t>
            </w:r>
            <w:r w:rsidR="00E267DD" w:rsidRPr="00540FE7">
              <w:rPr>
                <w:b/>
                <w:sz w:val="28"/>
                <w:szCs w:val="28"/>
              </w:rPr>
              <w:t>С.Е. Елишев</w:t>
            </w:r>
          </w:p>
          <w:p w:rsidR="00F718A7" w:rsidRPr="00540FE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</w:rPr>
            </w:pPr>
          </w:p>
          <w:p w:rsidR="00F718A7" w:rsidRPr="0052777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540FE7">
              <w:rPr>
                <w:b/>
                <w:sz w:val="28"/>
                <w:szCs w:val="28"/>
              </w:rPr>
              <w:t>«</w:t>
            </w:r>
            <w:r w:rsidRPr="00540FE7">
              <w:rPr>
                <w:sz w:val="28"/>
                <w:szCs w:val="28"/>
              </w:rPr>
              <w:t>_____</w:t>
            </w:r>
            <w:r w:rsidRPr="00540FE7">
              <w:rPr>
                <w:b/>
                <w:sz w:val="28"/>
                <w:szCs w:val="28"/>
              </w:rPr>
              <w:t>»</w:t>
            </w:r>
            <w:r w:rsidRPr="00540FE7">
              <w:rPr>
                <w:sz w:val="28"/>
                <w:szCs w:val="28"/>
              </w:rPr>
              <w:t>_______________</w:t>
            </w:r>
            <w:r w:rsidRPr="00540FE7">
              <w:rPr>
                <w:b/>
                <w:sz w:val="28"/>
                <w:szCs w:val="28"/>
              </w:rPr>
              <w:t>202</w:t>
            </w:r>
            <w:r w:rsidR="00E267DD" w:rsidRPr="00540FE7">
              <w:rPr>
                <w:b/>
                <w:sz w:val="28"/>
                <w:szCs w:val="28"/>
              </w:rPr>
              <w:t>5</w:t>
            </w:r>
            <w:r w:rsidR="00DA5275" w:rsidRPr="00540FE7">
              <w:rPr>
                <w:b/>
                <w:sz w:val="28"/>
                <w:szCs w:val="28"/>
              </w:rPr>
              <w:t xml:space="preserve"> </w:t>
            </w:r>
            <w:r w:rsidRPr="00540FE7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D034A1">
      <w:headerReference w:type="even" r:id="rId10"/>
      <w:headerReference w:type="default" r:id="rId11"/>
      <w:pgSz w:w="11906" w:h="16838" w:code="9"/>
      <w:pgMar w:top="1134" w:right="567" w:bottom="851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9" w:rsidRDefault="00C97009">
      <w:r>
        <w:separator/>
      </w:r>
    </w:p>
  </w:endnote>
  <w:endnote w:type="continuationSeparator" w:id="0">
    <w:p w:rsidR="00C97009" w:rsidRDefault="00C9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9" w:rsidRDefault="00C97009">
      <w:r>
        <w:separator/>
      </w:r>
    </w:p>
  </w:footnote>
  <w:footnote w:type="continuationSeparator" w:id="0">
    <w:p w:rsidR="00C97009" w:rsidRDefault="00C9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31745D">
      <w:rPr>
        <w:rStyle w:val="a6"/>
        <w:noProof/>
        <w:sz w:val="24"/>
        <w:szCs w:val="24"/>
      </w:rPr>
      <w:t>10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A9F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38D1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87C2B"/>
    <w:rsid w:val="0009061D"/>
    <w:rsid w:val="00094ECE"/>
    <w:rsid w:val="000A07AA"/>
    <w:rsid w:val="000A20D9"/>
    <w:rsid w:val="000A6386"/>
    <w:rsid w:val="000B45F1"/>
    <w:rsid w:val="000B58D9"/>
    <w:rsid w:val="000B7A16"/>
    <w:rsid w:val="000B7C2F"/>
    <w:rsid w:val="000C153F"/>
    <w:rsid w:val="000C375C"/>
    <w:rsid w:val="000C7DCC"/>
    <w:rsid w:val="000D66D8"/>
    <w:rsid w:val="000D70FF"/>
    <w:rsid w:val="000E4B91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9B8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05E2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248B"/>
    <w:rsid w:val="001C3986"/>
    <w:rsid w:val="001C5631"/>
    <w:rsid w:val="001C63E3"/>
    <w:rsid w:val="001D7EFA"/>
    <w:rsid w:val="001E1392"/>
    <w:rsid w:val="001E1A8B"/>
    <w:rsid w:val="001E1AD9"/>
    <w:rsid w:val="001E1B5C"/>
    <w:rsid w:val="001E4639"/>
    <w:rsid w:val="001E5B0B"/>
    <w:rsid w:val="001E60C5"/>
    <w:rsid w:val="001F2A8B"/>
    <w:rsid w:val="001F4A74"/>
    <w:rsid w:val="001F60DD"/>
    <w:rsid w:val="001F7B50"/>
    <w:rsid w:val="002009C3"/>
    <w:rsid w:val="00203321"/>
    <w:rsid w:val="00210AE7"/>
    <w:rsid w:val="00214A5A"/>
    <w:rsid w:val="00214B60"/>
    <w:rsid w:val="00217511"/>
    <w:rsid w:val="00217D64"/>
    <w:rsid w:val="00221A80"/>
    <w:rsid w:val="002329D0"/>
    <w:rsid w:val="00233CD1"/>
    <w:rsid w:val="0023442E"/>
    <w:rsid w:val="0023542B"/>
    <w:rsid w:val="0023704C"/>
    <w:rsid w:val="00242EE2"/>
    <w:rsid w:val="00246AB7"/>
    <w:rsid w:val="002549EC"/>
    <w:rsid w:val="00254D8D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2F4F52"/>
    <w:rsid w:val="00302DE7"/>
    <w:rsid w:val="00304147"/>
    <w:rsid w:val="00306BD8"/>
    <w:rsid w:val="0031745D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432DD"/>
    <w:rsid w:val="00344CB1"/>
    <w:rsid w:val="003516F0"/>
    <w:rsid w:val="00360043"/>
    <w:rsid w:val="00360BEA"/>
    <w:rsid w:val="0036200D"/>
    <w:rsid w:val="00364B56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434EF"/>
    <w:rsid w:val="00453A3D"/>
    <w:rsid w:val="00453C78"/>
    <w:rsid w:val="00455382"/>
    <w:rsid w:val="00455C10"/>
    <w:rsid w:val="00462DBF"/>
    <w:rsid w:val="00466ED8"/>
    <w:rsid w:val="004738BF"/>
    <w:rsid w:val="004739E4"/>
    <w:rsid w:val="0047592C"/>
    <w:rsid w:val="00475E4E"/>
    <w:rsid w:val="00483E26"/>
    <w:rsid w:val="0048542A"/>
    <w:rsid w:val="00491762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B6A74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4CDC"/>
    <w:rsid w:val="004F5FA0"/>
    <w:rsid w:val="004F7125"/>
    <w:rsid w:val="00502A91"/>
    <w:rsid w:val="0050486A"/>
    <w:rsid w:val="00510724"/>
    <w:rsid w:val="00520377"/>
    <w:rsid w:val="0052194E"/>
    <w:rsid w:val="00522BDD"/>
    <w:rsid w:val="00522D03"/>
    <w:rsid w:val="0052312E"/>
    <w:rsid w:val="005233EF"/>
    <w:rsid w:val="00523C84"/>
    <w:rsid w:val="005253D0"/>
    <w:rsid w:val="0053287C"/>
    <w:rsid w:val="00534B7D"/>
    <w:rsid w:val="00537684"/>
    <w:rsid w:val="00540FE7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0BF5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4734C"/>
    <w:rsid w:val="00654B32"/>
    <w:rsid w:val="00660548"/>
    <w:rsid w:val="00660DC7"/>
    <w:rsid w:val="006652F2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32A5"/>
    <w:rsid w:val="0070472F"/>
    <w:rsid w:val="00704DFA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35BC1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5E5F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4FB0"/>
    <w:rsid w:val="007B7661"/>
    <w:rsid w:val="007C1395"/>
    <w:rsid w:val="007C227F"/>
    <w:rsid w:val="007C3CD6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7F4000"/>
    <w:rsid w:val="00802474"/>
    <w:rsid w:val="008025A6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460C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717C"/>
    <w:rsid w:val="00867746"/>
    <w:rsid w:val="00870920"/>
    <w:rsid w:val="008730D7"/>
    <w:rsid w:val="00873B9D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A31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B75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1066"/>
    <w:rsid w:val="00986617"/>
    <w:rsid w:val="00986E54"/>
    <w:rsid w:val="00987DB5"/>
    <w:rsid w:val="009930A2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C5540"/>
    <w:rsid w:val="009C5EA7"/>
    <w:rsid w:val="009D41E0"/>
    <w:rsid w:val="009D6258"/>
    <w:rsid w:val="009E6E8C"/>
    <w:rsid w:val="009E7A4F"/>
    <w:rsid w:val="009F11DE"/>
    <w:rsid w:val="009F2F78"/>
    <w:rsid w:val="009F6FAA"/>
    <w:rsid w:val="009F7AB6"/>
    <w:rsid w:val="009F7BE1"/>
    <w:rsid w:val="00A029D7"/>
    <w:rsid w:val="00A06237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311E"/>
    <w:rsid w:val="00A55EB9"/>
    <w:rsid w:val="00A560CF"/>
    <w:rsid w:val="00A623A7"/>
    <w:rsid w:val="00A65625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0FD5"/>
    <w:rsid w:val="00B162F3"/>
    <w:rsid w:val="00B17AC2"/>
    <w:rsid w:val="00B25385"/>
    <w:rsid w:val="00B30173"/>
    <w:rsid w:val="00B3063F"/>
    <w:rsid w:val="00B33C93"/>
    <w:rsid w:val="00B357E0"/>
    <w:rsid w:val="00B35B4A"/>
    <w:rsid w:val="00B37BBC"/>
    <w:rsid w:val="00B37FCA"/>
    <w:rsid w:val="00B40945"/>
    <w:rsid w:val="00B41678"/>
    <w:rsid w:val="00B420DB"/>
    <w:rsid w:val="00B436E6"/>
    <w:rsid w:val="00B43D6B"/>
    <w:rsid w:val="00B570A7"/>
    <w:rsid w:val="00B60853"/>
    <w:rsid w:val="00B61262"/>
    <w:rsid w:val="00B6245B"/>
    <w:rsid w:val="00B64115"/>
    <w:rsid w:val="00B70CD0"/>
    <w:rsid w:val="00B716F2"/>
    <w:rsid w:val="00B76128"/>
    <w:rsid w:val="00B80A8A"/>
    <w:rsid w:val="00B87AC4"/>
    <w:rsid w:val="00B91356"/>
    <w:rsid w:val="00B92084"/>
    <w:rsid w:val="00B95904"/>
    <w:rsid w:val="00B95BAB"/>
    <w:rsid w:val="00B97E05"/>
    <w:rsid w:val="00BA18B3"/>
    <w:rsid w:val="00BA2F31"/>
    <w:rsid w:val="00BA4D9C"/>
    <w:rsid w:val="00BA59BE"/>
    <w:rsid w:val="00BA6D96"/>
    <w:rsid w:val="00BA7C7D"/>
    <w:rsid w:val="00BB0E28"/>
    <w:rsid w:val="00BB12A2"/>
    <w:rsid w:val="00BB3BFC"/>
    <w:rsid w:val="00BB40CD"/>
    <w:rsid w:val="00BB5814"/>
    <w:rsid w:val="00BB62BA"/>
    <w:rsid w:val="00BB6B78"/>
    <w:rsid w:val="00BB7FD5"/>
    <w:rsid w:val="00BC1EEE"/>
    <w:rsid w:val="00BC66C6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1C12"/>
    <w:rsid w:val="00BF2105"/>
    <w:rsid w:val="00BF2F29"/>
    <w:rsid w:val="00BF361E"/>
    <w:rsid w:val="00BF3894"/>
    <w:rsid w:val="00BF523E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1726"/>
    <w:rsid w:val="00C639CB"/>
    <w:rsid w:val="00C63F7D"/>
    <w:rsid w:val="00C66223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A410D"/>
    <w:rsid w:val="00CB11A5"/>
    <w:rsid w:val="00CB160F"/>
    <w:rsid w:val="00CB38C8"/>
    <w:rsid w:val="00CB4295"/>
    <w:rsid w:val="00CB549C"/>
    <w:rsid w:val="00CC2BB1"/>
    <w:rsid w:val="00CC339E"/>
    <w:rsid w:val="00CC402C"/>
    <w:rsid w:val="00CC57CD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3475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54282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ACF"/>
    <w:rsid w:val="00D91ADF"/>
    <w:rsid w:val="00D94559"/>
    <w:rsid w:val="00DA2BFE"/>
    <w:rsid w:val="00DA5275"/>
    <w:rsid w:val="00DB5383"/>
    <w:rsid w:val="00DB64CC"/>
    <w:rsid w:val="00DB7121"/>
    <w:rsid w:val="00DC276D"/>
    <w:rsid w:val="00DC4387"/>
    <w:rsid w:val="00DC797E"/>
    <w:rsid w:val="00DD3B08"/>
    <w:rsid w:val="00DD4145"/>
    <w:rsid w:val="00DD51E2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7DD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47DE"/>
    <w:rsid w:val="00E657C2"/>
    <w:rsid w:val="00E6596B"/>
    <w:rsid w:val="00E67539"/>
    <w:rsid w:val="00E71AFE"/>
    <w:rsid w:val="00E71E18"/>
    <w:rsid w:val="00E72854"/>
    <w:rsid w:val="00E730E8"/>
    <w:rsid w:val="00E74C99"/>
    <w:rsid w:val="00E842A1"/>
    <w:rsid w:val="00E84476"/>
    <w:rsid w:val="00E86791"/>
    <w:rsid w:val="00E86D27"/>
    <w:rsid w:val="00E91F08"/>
    <w:rsid w:val="00E92389"/>
    <w:rsid w:val="00E947EF"/>
    <w:rsid w:val="00E94E8F"/>
    <w:rsid w:val="00EA01B4"/>
    <w:rsid w:val="00EA4EBB"/>
    <w:rsid w:val="00EA77FD"/>
    <w:rsid w:val="00EA7C70"/>
    <w:rsid w:val="00EB1171"/>
    <w:rsid w:val="00EB6ACC"/>
    <w:rsid w:val="00EC0EB0"/>
    <w:rsid w:val="00EC5FAF"/>
    <w:rsid w:val="00EC6B78"/>
    <w:rsid w:val="00ED712B"/>
    <w:rsid w:val="00ED71DF"/>
    <w:rsid w:val="00EE19B2"/>
    <w:rsid w:val="00EE1DC1"/>
    <w:rsid w:val="00EE5136"/>
    <w:rsid w:val="00EF0987"/>
    <w:rsid w:val="00EF45C5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48E9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04AF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9711F"/>
    <w:rsid w:val="00FA063B"/>
    <w:rsid w:val="00FA14B2"/>
    <w:rsid w:val="00FB7219"/>
    <w:rsid w:val="00FC397D"/>
    <w:rsid w:val="00FC7B26"/>
    <w:rsid w:val="00FD2CA4"/>
    <w:rsid w:val="00FD429F"/>
    <w:rsid w:val="00FD7278"/>
    <w:rsid w:val="00FE2812"/>
    <w:rsid w:val="00FE3D2C"/>
    <w:rsid w:val="00FE4030"/>
    <w:rsid w:val="00FE6822"/>
    <w:rsid w:val="00FE6DFB"/>
    <w:rsid w:val="00FF0C68"/>
    <w:rsid w:val="00FF0F45"/>
    <w:rsid w:val="00FF10F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19613-28B9-47B8-BE08-47D96DB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D06769ED412D6EE9F823B0A96A248484D9BFB38120CD7EDA51ECDD11DFC4B7B0C65B1B468A185F24ECBD977E77E541E9B52FFCCE63D53B95A82FDCf4G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C91DA-2649-494E-AC0B-10FBEADF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10</Pages>
  <Words>3539</Words>
  <Characters>20176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23668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Людмила Фатхиева</cp:lastModifiedBy>
  <cp:revision>110</cp:revision>
  <cp:lastPrinted>2025-11-13T10:37:00Z</cp:lastPrinted>
  <dcterms:created xsi:type="dcterms:W3CDTF">2022-12-07T12:20:00Z</dcterms:created>
  <dcterms:modified xsi:type="dcterms:W3CDTF">2025-11-26T11:23:00Z</dcterms:modified>
</cp:coreProperties>
</file>